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61FB0" w14:textId="442C275D" w:rsidR="003C0220" w:rsidRDefault="75870C07" w:rsidP="00C85EC5">
      <w:pPr>
        <w:ind w:firstLineChars="100" w:firstLine="280"/>
        <w:jc w:val="both"/>
        <w:rPr>
          <w:rFonts w:ascii="Constantia" w:hAnsi="Constantia" w:cs="Constantia"/>
          <w:sz w:val="28"/>
          <w:szCs w:val="28"/>
          <w:lang w:val="pl-PL"/>
        </w:rPr>
      </w:pPr>
      <w:r w:rsidRPr="75870C07">
        <w:rPr>
          <w:rFonts w:ascii="Constantia" w:hAnsi="Constantia" w:cs="Constantia"/>
          <w:sz w:val="28"/>
          <w:szCs w:val="28"/>
          <w:lang w:val="pl-PL"/>
        </w:rPr>
        <w:t xml:space="preserve">Dzisiaj przedstawię Wam książkę </w:t>
      </w:r>
      <w:proofErr w:type="spellStart"/>
      <w:r w:rsidRPr="75870C07">
        <w:rPr>
          <w:rFonts w:ascii="Constantia" w:hAnsi="Constantia" w:cs="Constantia"/>
          <w:sz w:val="28"/>
          <w:szCs w:val="28"/>
          <w:lang w:val="pl-PL"/>
        </w:rPr>
        <w:t>Erina</w:t>
      </w:r>
      <w:proofErr w:type="spellEnd"/>
      <w:r w:rsidRPr="75870C07">
        <w:rPr>
          <w:rFonts w:ascii="Constantia" w:hAnsi="Constantia" w:cs="Constantia"/>
          <w:sz w:val="28"/>
          <w:szCs w:val="28"/>
          <w:lang w:val="pl-PL"/>
        </w:rPr>
        <w:t xml:space="preserve"> Huntera pt. “Las tajemnic”.  Jest to książka przygodowa. </w:t>
      </w:r>
    </w:p>
    <w:p w14:paraId="65CD2348" w14:textId="77777777" w:rsidR="00C85EC5" w:rsidRDefault="75870C07" w:rsidP="00C85EC5">
      <w:pPr>
        <w:ind w:firstLineChars="100" w:firstLine="280"/>
        <w:jc w:val="both"/>
        <w:rPr>
          <w:rFonts w:ascii="Constantia" w:hAnsi="Constantia" w:cs="Constantia"/>
          <w:sz w:val="28"/>
          <w:szCs w:val="28"/>
          <w:lang w:val="pl-PL"/>
        </w:rPr>
      </w:pPr>
      <w:r w:rsidRPr="6393FF34">
        <w:rPr>
          <w:rFonts w:ascii="Constantia" w:hAnsi="Constantia" w:cs="Constantia"/>
          <w:sz w:val="28"/>
          <w:szCs w:val="28"/>
          <w:lang w:val="pl-PL"/>
        </w:rPr>
        <w:t>Opowiada ona o życiu kotów w lesie, a dokładniej klanów składających się z kotów. Książka przedstawia rywalizację, a czasami pomoc i współpracę czterech kocich grup: Klanu Pioruna, Rzeki, Cienia oraz Wiatru. Książka opisuje</w:t>
      </w:r>
      <w:r w:rsidR="2988FA98" w:rsidRPr="6393FF34">
        <w:rPr>
          <w:rFonts w:ascii="Constantia" w:hAnsi="Constantia" w:cs="Constantia"/>
          <w:sz w:val="28"/>
          <w:szCs w:val="28"/>
          <w:lang w:val="pl-PL"/>
        </w:rPr>
        <w:t xml:space="preserve"> przede wszystkim </w:t>
      </w:r>
      <w:r w:rsidRPr="6393FF34">
        <w:rPr>
          <w:rFonts w:ascii="Constantia" w:hAnsi="Constantia" w:cs="Constantia"/>
          <w:sz w:val="28"/>
          <w:szCs w:val="28"/>
          <w:lang w:val="pl-PL"/>
        </w:rPr>
        <w:t xml:space="preserve"> Klan Pioruna. Głównym bohaterem jest Ogniste Serce. To kot, który odznacza się wyjątkową odwagą. Był kiedyś kotem domowym </w:t>
      </w:r>
    </w:p>
    <w:p w14:paraId="7D66CD5F" w14:textId="437E77F7" w:rsidR="003C0220" w:rsidRDefault="75870C07" w:rsidP="00C85EC5">
      <w:pPr>
        <w:jc w:val="both"/>
        <w:rPr>
          <w:rFonts w:ascii="Constantia" w:hAnsi="Constantia" w:cs="Constantia"/>
          <w:sz w:val="28"/>
          <w:szCs w:val="28"/>
          <w:lang w:val="pl-PL"/>
        </w:rPr>
      </w:pPr>
      <w:bookmarkStart w:id="0" w:name="_GoBack"/>
      <w:bookmarkEnd w:id="0"/>
      <w:r w:rsidRPr="6393FF34">
        <w:rPr>
          <w:rFonts w:ascii="Constantia" w:hAnsi="Constantia" w:cs="Constantia"/>
          <w:sz w:val="28"/>
          <w:szCs w:val="28"/>
          <w:lang w:val="pl-PL"/>
        </w:rPr>
        <w:t>i dopiero od nied</w:t>
      </w:r>
      <w:r w:rsidR="38F710F4" w:rsidRPr="6393FF34">
        <w:rPr>
          <w:rFonts w:ascii="Constantia" w:hAnsi="Constantia" w:cs="Constantia"/>
          <w:sz w:val="28"/>
          <w:szCs w:val="28"/>
          <w:lang w:val="pl-PL"/>
        </w:rPr>
        <w:t>awna</w:t>
      </w:r>
      <w:r w:rsidRPr="6393FF34">
        <w:rPr>
          <w:rFonts w:ascii="Constantia" w:hAnsi="Constantia" w:cs="Constantia"/>
          <w:sz w:val="28"/>
          <w:szCs w:val="28"/>
          <w:lang w:val="pl-PL"/>
        </w:rPr>
        <w:t xml:space="preserve"> należy do Klanu Pioruna. Ogniste Serce</w:t>
      </w:r>
      <w:r w:rsidR="0D15E755" w:rsidRPr="6393FF34">
        <w:rPr>
          <w:rFonts w:ascii="Constantia" w:hAnsi="Constantia" w:cs="Constantia"/>
          <w:sz w:val="28"/>
          <w:szCs w:val="28"/>
          <w:lang w:val="pl-PL"/>
        </w:rPr>
        <w:t>,</w:t>
      </w:r>
      <w:r w:rsidRPr="6393FF34">
        <w:rPr>
          <w:rFonts w:ascii="Constantia" w:hAnsi="Constantia" w:cs="Constantia"/>
          <w:sz w:val="28"/>
          <w:szCs w:val="28"/>
          <w:lang w:val="pl-PL"/>
        </w:rPr>
        <w:t xml:space="preserve"> po wygnaniu Tygrysiego Pazura za zdradę</w:t>
      </w:r>
      <w:r w:rsidR="24BB6B0F" w:rsidRPr="6393FF34">
        <w:rPr>
          <w:rFonts w:ascii="Constantia" w:hAnsi="Constantia" w:cs="Constantia"/>
          <w:sz w:val="28"/>
          <w:szCs w:val="28"/>
          <w:lang w:val="pl-PL"/>
        </w:rPr>
        <w:t>,</w:t>
      </w:r>
      <w:r w:rsidRPr="6393FF34">
        <w:rPr>
          <w:rFonts w:ascii="Constantia" w:hAnsi="Constantia" w:cs="Constantia"/>
          <w:sz w:val="28"/>
          <w:szCs w:val="28"/>
          <w:lang w:val="pl-PL"/>
        </w:rPr>
        <w:t xml:space="preserve"> został mianowany przez przywódczynię klanu zastępcą jej samej. Ogniste Serce przez cały czas próbuje odkryć prawdę o Tygrysim Pazurze - swoim największym wrogu. Z kolei największym przyjacielem Ognistego Serca jest Szara Pręga. To wielki kot o długim szarym futrze. </w:t>
      </w:r>
    </w:p>
    <w:p w14:paraId="38B1D944" w14:textId="762AFEA6" w:rsidR="003C0220" w:rsidRDefault="6393FF34" w:rsidP="00C85EC5">
      <w:pPr>
        <w:ind w:firstLineChars="100" w:firstLine="280"/>
        <w:jc w:val="both"/>
        <w:rPr>
          <w:rFonts w:ascii="Constantia" w:hAnsi="Constantia" w:cs="Constantia"/>
          <w:sz w:val="28"/>
          <w:szCs w:val="28"/>
          <w:lang w:val="pl-PL"/>
        </w:rPr>
      </w:pPr>
      <w:r w:rsidRPr="6393FF34">
        <w:rPr>
          <w:rFonts w:ascii="Constantia" w:hAnsi="Constantia" w:cs="Constantia"/>
          <w:sz w:val="28"/>
          <w:szCs w:val="28"/>
          <w:lang w:val="pl-PL"/>
        </w:rPr>
        <w:t xml:space="preserve">Myślę, że jest to lektura godna polecenia i przeczytania. Dlaczego? </w:t>
      </w:r>
      <w:r w:rsidR="08AB0618" w:rsidRPr="6393FF34">
        <w:rPr>
          <w:rFonts w:ascii="Constantia" w:hAnsi="Constantia" w:cs="Constantia"/>
          <w:sz w:val="28"/>
          <w:szCs w:val="28"/>
          <w:lang w:val="pl-PL"/>
        </w:rPr>
        <w:t>O</w:t>
      </w:r>
      <w:r w:rsidRPr="6393FF34">
        <w:rPr>
          <w:rFonts w:ascii="Constantia" w:hAnsi="Constantia" w:cs="Constantia"/>
          <w:sz w:val="28"/>
          <w:szCs w:val="28"/>
          <w:lang w:val="pl-PL"/>
        </w:rPr>
        <w:t>tóż dlatego, że jest ogromnie ciekawa. Poleciłbym ją każdemu miłośnikowi utworów fantastycznych i przygodowych.</w:t>
      </w:r>
    </w:p>
    <w:p w14:paraId="672A6659" w14:textId="77777777" w:rsidR="003C0220" w:rsidRDefault="003C0220" w:rsidP="00C85EC5">
      <w:pPr>
        <w:ind w:firstLineChars="100" w:firstLine="280"/>
        <w:jc w:val="both"/>
        <w:rPr>
          <w:rFonts w:ascii="Constantia" w:hAnsi="Constantia" w:cs="Constantia"/>
          <w:sz w:val="28"/>
          <w:szCs w:val="28"/>
          <w:lang w:val="pl-PL"/>
        </w:rPr>
      </w:pPr>
    </w:p>
    <w:p w14:paraId="04B44A05" w14:textId="77777777" w:rsidR="003C0220" w:rsidRDefault="00C85EC5" w:rsidP="00C85EC5">
      <w:pPr>
        <w:ind w:firstLineChars="100" w:firstLine="280"/>
        <w:jc w:val="both"/>
        <w:rPr>
          <w:rFonts w:ascii="Constantia" w:hAnsi="Constantia" w:cs="Constantia"/>
          <w:sz w:val="28"/>
          <w:szCs w:val="28"/>
          <w:lang w:val="pl-PL"/>
        </w:rPr>
      </w:pPr>
      <w:r>
        <w:rPr>
          <w:rFonts w:ascii="Constantia" w:hAnsi="Constantia" w:cs="Constantia"/>
          <w:sz w:val="28"/>
          <w:szCs w:val="28"/>
          <w:lang w:val="pl-PL"/>
        </w:rPr>
        <w:t xml:space="preserve">                                   Maciej Pawlaczyk kl. 6a</w:t>
      </w:r>
    </w:p>
    <w:p w14:paraId="0A37501D" w14:textId="1725214B" w:rsidR="003C0220" w:rsidRDefault="00C85EC5" w:rsidP="00C85EC5">
      <w:pPr>
        <w:jc w:val="both"/>
        <w:rPr>
          <w:lang w:val="pl-PL"/>
        </w:rPr>
      </w:pPr>
      <w:r>
        <w:rPr>
          <w:noProof/>
        </w:rPr>
        <w:drawing>
          <wp:inline distT="0" distB="0" distL="0" distR="0" wp14:anchorId="067AF2AC" wp14:editId="35BC5B58">
            <wp:extent cx="1447800" cy="2125980"/>
            <wp:effectExtent l="0" t="0" r="0" b="7620"/>
            <wp:docPr id="2" name="plahover3" descr="Las tajemnic. Wojownicy. Tom 3 Erin H. Wydawnictwo Nowa Baśń książki, książeczki dla dzieci Literatura dziecięca tan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3" descr="Las tajemnic. Wojownicy. Tom 3 Erin H. Wydawnictwo Nowa Baśń książki, książeczki dla dzieci Literatura dziecięca tan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3C0220" w:rsidRDefault="003C0220">
      <w:pPr>
        <w:rPr>
          <w:lang w:val="pl-PL"/>
        </w:rPr>
      </w:pPr>
    </w:p>
    <w:sectPr w:rsidR="003C022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D7502BE"/>
    <w:rsid w:val="003C0220"/>
    <w:rsid w:val="00C85EC5"/>
    <w:rsid w:val="08AB0618"/>
    <w:rsid w:val="0AFB79CF"/>
    <w:rsid w:val="0CD0261C"/>
    <w:rsid w:val="0D15E755"/>
    <w:rsid w:val="162A038B"/>
    <w:rsid w:val="24BB6B0F"/>
    <w:rsid w:val="2988FA98"/>
    <w:rsid w:val="345CFDCC"/>
    <w:rsid w:val="35672592"/>
    <w:rsid w:val="38F710F4"/>
    <w:rsid w:val="3D7502BE"/>
    <w:rsid w:val="53B426C3"/>
    <w:rsid w:val="58420E94"/>
    <w:rsid w:val="5A687C64"/>
    <w:rsid w:val="6359C706"/>
    <w:rsid w:val="6393FF34"/>
    <w:rsid w:val="6DD41437"/>
    <w:rsid w:val="7587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3061D"/>
  <w15:docId w15:val="{BD9D6640-B444-467E-80BB-F0DC0981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Monika Błaszczyk</cp:lastModifiedBy>
  <cp:revision>2</cp:revision>
  <dcterms:created xsi:type="dcterms:W3CDTF">2021-05-09T11:06:00Z</dcterms:created>
  <dcterms:modified xsi:type="dcterms:W3CDTF">2021-05-09T11:06:00Z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