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DE" w:rsidRPr="00DA4D11" w:rsidRDefault="006949DE" w:rsidP="006949DE">
      <w:pPr>
        <w:spacing w:after="0" w:line="240" w:lineRule="auto"/>
        <w:jc w:val="center"/>
        <w:rPr>
          <w:b/>
          <w:sz w:val="24"/>
          <w:szCs w:val="24"/>
        </w:rPr>
      </w:pPr>
    </w:p>
    <w:p w:rsidR="006949DE" w:rsidRPr="007C56D7" w:rsidRDefault="006949DE" w:rsidP="006949DE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maju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6949DE" w:rsidRPr="007C56D7" w:rsidRDefault="006949DE" w:rsidP="006949DE">
      <w:pPr>
        <w:spacing w:after="0" w:line="240" w:lineRule="auto"/>
        <w:jc w:val="center"/>
        <w:rPr>
          <w:b/>
          <w:sz w:val="32"/>
          <w:szCs w:val="32"/>
        </w:rPr>
      </w:pPr>
      <w:r w:rsidRPr="00410B6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219325" cy="1676400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DE" w:rsidRDefault="006949DE" w:rsidP="006949DE">
      <w:pPr>
        <w:spacing w:after="0"/>
        <w:rPr>
          <w:bCs/>
        </w:rPr>
      </w:pPr>
    </w:p>
    <w:p w:rsidR="006949DE" w:rsidRDefault="006949DE" w:rsidP="006949DE">
      <w:pPr>
        <w:spacing w:after="0"/>
        <w:rPr>
          <w:bCs/>
        </w:rPr>
      </w:pPr>
    </w:p>
    <w:p w:rsidR="006949DE" w:rsidRDefault="006949DE" w:rsidP="006949DE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33</w:t>
      </w:r>
      <w:r w:rsidRPr="00DA4D11">
        <w:rPr>
          <w:bCs/>
        </w:rPr>
        <w:t xml:space="preserve">: </w:t>
      </w:r>
      <w:r>
        <w:rPr>
          <w:bCs/>
        </w:rPr>
        <w:t>Nasza ojczyzna</w:t>
      </w:r>
    </w:p>
    <w:p w:rsidR="006949DE" w:rsidRDefault="006949DE" w:rsidP="006949DE">
      <w:pPr>
        <w:spacing w:after="0"/>
        <w:rPr>
          <w:bCs/>
        </w:rPr>
      </w:pPr>
    </w:p>
    <w:p w:rsidR="006949DE" w:rsidRDefault="006949DE" w:rsidP="006949DE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34</w:t>
      </w:r>
      <w:r w:rsidRPr="00DA4D11">
        <w:rPr>
          <w:bCs/>
        </w:rPr>
        <w:t xml:space="preserve">: </w:t>
      </w:r>
      <w:r>
        <w:rPr>
          <w:bCs/>
        </w:rPr>
        <w:t>Tutaj mieszkam</w:t>
      </w:r>
    </w:p>
    <w:p w:rsidR="006949DE" w:rsidRDefault="006949DE" w:rsidP="006949DE">
      <w:pPr>
        <w:spacing w:after="0"/>
        <w:rPr>
          <w:bCs/>
        </w:rPr>
      </w:pPr>
    </w:p>
    <w:p w:rsidR="006949DE" w:rsidRPr="00DA4D11" w:rsidRDefault="006949DE" w:rsidP="006949DE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35</w:t>
      </w:r>
      <w:r w:rsidRPr="00DA4D11">
        <w:rPr>
          <w:bCs/>
        </w:rPr>
        <w:t xml:space="preserve">: </w:t>
      </w:r>
      <w:r>
        <w:rPr>
          <w:bCs/>
        </w:rPr>
        <w:t>Co słychać na wiosennej łące?</w:t>
      </w:r>
    </w:p>
    <w:p w:rsidR="006949DE" w:rsidRDefault="006949DE" w:rsidP="006949DE">
      <w:pPr>
        <w:spacing w:after="0"/>
        <w:rPr>
          <w:bCs/>
        </w:rPr>
      </w:pPr>
    </w:p>
    <w:p w:rsidR="006949DE" w:rsidRPr="00DA4D11" w:rsidRDefault="006949DE" w:rsidP="006949DE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36</w:t>
      </w:r>
      <w:r w:rsidRPr="00DA4D11">
        <w:rPr>
          <w:bCs/>
        </w:rPr>
        <w:t xml:space="preserve">: </w:t>
      </w:r>
      <w:r>
        <w:rPr>
          <w:bCs/>
        </w:rPr>
        <w:t>Nasi rodzice</w:t>
      </w:r>
    </w:p>
    <w:p w:rsidR="006949DE" w:rsidRPr="00DA4D11" w:rsidRDefault="006949DE" w:rsidP="006949DE">
      <w:pPr>
        <w:spacing w:after="0"/>
        <w:rPr>
          <w:b/>
        </w:rPr>
      </w:pPr>
    </w:p>
    <w:p w:rsidR="006949DE" w:rsidRPr="00DA4D11" w:rsidRDefault="006949DE" w:rsidP="006949DE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Jest zainteresowane czytaniem, podejmuje próby czytania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Udziela dłuższych odpowiedzi na pytania, buduje coraz dłuższe zdania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Poznaje nowe wyrazy i potrafi je wykorzystać w prawidłowym kontekście</w:t>
      </w:r>
    </w:p>
    <w:p w:rsidR="006949DE" w:rsidRPr="00DA4D11" w:rsidRDefault="006949DE" w:rsidP="006949DE">
      <w:pPr>
        <w:pStyle w:val="Akapitzlist"/>
        <w:numPr>
          <w:ilvl w:val="0"/>
          <w:numId w:val="1"/>
        </w:numPr>
        <w:spacing w:after="0"/>
      </w:pPr>
      <w:r>
        <w:t>Podejmuje aktywność poznawczą, jest zainteresowane szukaniem informacji na dany temat m.in. w czasopismach, albumach</w:t>
      </w:r>
    </w:p>
    <w:p w:rsidR="006949DE" w:rsidRPr="00DA4D11" w:rsidRDefault="006949DE" w:rsidP="006949DE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  <w:r>
        <w:t xml:space="preserve"> i głoski</w:t>
      </w:r>
    </w:p>
    <w:p w:rsidR="006949DE" w:rsidRPr="00DA4D11" w:rsidRDefault="006949DE" w:rsidP="006949DE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>
        <w:rPr>
          <w:b/>
        </w:rPr>
        <w:t>O, A, M, T, E, L, I, D, U, P, B, Y, W, Ł, Z, K, S, N, C, J , R, G, F, H</w:t>
      </w:r>
    </w:p>
    <w:p w:rsidR="006949DE" w:rsidRPr="00DA4D11" w:rsidRDefault="006949DE" w:rsidP="006949DE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ołówkiem</w:t>
      </w:r>
    </w:p>
    <w:p w:rsidR="006949DE" w:rsidRPr="00DA4D11" w:rsidRDefault="006949DE" w:rsidP="006949DE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ę:</w:t>
      </w:r>
      <w:r w:rsidRPr="00DA4D11">
        <w:rPr>
          <w:b/>
        </w:rPr>
        <w:t xml:space="preserve"> 1</w:t>
      </w:r>
      <w:r>
        <w:rPr>
          <w:b/>
        </w:rPr>
        <w:t>, 2, 3, 4, 5</w:t>
      </w:r>
      <w:r w:rsidRPr="00487E19">
        <w:rPr>
          <w:b/>
        </w:rPr>
        <w:t xml:space="preserve">, 6, 7, 8, 9, 0 </w:t>
      </w:r>
      <w:r w:rsidRPr="00487E19">
        <w:rPr>
          <w:bCs/>
        </w:rPr>
        <w:t>i</w:t>
      </w:r>
      <w:r w:rsidRPr="002120CF">
        <w:rPr>
          <w:bCs/>
        </w:rPr>
        <w:t xml:space="preserve"> liczbę dwucyfrową</w:t>
      </w:r>
      <w:r>
        <w:rPr>
          <w:b/>
        </w:rPr>
        <w:t xml:space="preserve"> 10 </w:t>
      </w:r>
    </w:p>
    <w:p w:rsidR="006949DE" w:rsidRPr="00DA4D11" w:rsidRDefault="006949DE" w:rsidP="006949DE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>
        <w:t>, posługuje się liczebnikami głównymi i porządkowymi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>g różnych cech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Rozpoznaje figury geometryczne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Rozpoznaje nominały monet jednozłotowych, dwuzłotowych i pięciozłotowych oraz banknotu dziesięciozłotowego, dopasowuje pieniądze do kartoników z cenami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Śpiewa</w:t>
      </w:r>
      <w:r w:rsidRPr="00DA4D11">
        <w:t xml:space="preserve"> piosenk</w:t>
      </w:r>
      <w:r>
        <w:t>i, uczestniczy w zabawach muzycznych, tańczy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 xml:space="preserve">Reaguje na rodzaj i charakter muzyki, rozróżnia zmiany w muzyce (dynamika, tempo, wysokość dźwięku), aktywnie słucha muzyki 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>
        <w:t xml:space="preserve"> – rysuje, maluje, eksperymentuje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radzi sobie z ich przeżywaniem</w:t>
      </w:r>
    </w:p>
    <w:p w:rsidR="006949DE" w:rsidRPr="00DA4D11" w:rsidRDefault="006949DE" w:rsidP="006949DE">
      <w:pPr>
        <w:pStyle w:val="Akapitzlist"/>
        <w:numPr>
          <w:ilvl w:val="0"/>
          <w:numId w:val="1"/>
        </w:numPr>
        <w:spacing w:after="0"/>
      </w:pPr>
      <w:r>
        <w:t>Okazuje szacunek osobom, z którymi ma kontakt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Rozpoznaje symbole narodowe: godło, flagę, hymn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lastRenderedPageBreak/>
        <w:t>Zna nazwę swojej miejscowości i regionu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Wie, że Warszawa jest stolica Polski, wie, jaki jest herb stolicy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Jest zainteresowane poznawaniem regionu, w którym mieszka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Wie, że Polska należy do Unii Europejskiej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Koduje i dekoduje wzory, rysunki</w:t>
      </w:r>
    </w:p>
    <w:p w:rsidR="006949DE" w:rsidRPr="007C1EB4" w:rsidRDefault="006949DE" w:rsidP="006949DE">
      <w:pPr>
        <w:pStyle w:val="Akapitzlist"/>
        <w:numPr>
          <w:ilvl w:val="0"/>
          <w:numId w:val="1"/>
        </w:numPr>
        <w:spacing w:after="0"/>
      </w:pPr>
      <w:r>
        <w:t xml:space="preserve">Posługuje się pojęciami dotyczącego krajobrazu: </w:t>
      </w:r>
      <w:r w:rsidRPr="00107AA4">
        <w:rPr>
          <w:i/>
          <w:iCs/>
        </w:rPr>
        <w:t>góry</w:t>
      </w:r>
      <w:r>
        <w:t xml:space="preserve">, </w:t>
      </w:r>
      <w:r w:rsidRPr="00107AA4">
        <w:rPr>
          <w:i/>
          <w:iCs/>
        </w:rPr>
        <w:t>morze</w:t>
      </w:r>
      <w:r>
        <w:t xml:space="preserve">, </w:t>
      </w:r>
      <w:r w:rsidRPr="00107AA4">
        <w:rPr>
          <w:i/>
          <w:iCs/>
        </w:rPr>
        <w:t>jezioro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Interesuje się zwierzętami żyjącymi na łące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Wymienia nazwy owadów i potrafi o nich opowiadać</w:t>
      </w:r>
    </w:p>
    <w:p w:rsidR="006949DE" w:rsidRDefault="006949DE" w:rsidP="006949DE">
      <w:pPr>
        <w:pStyle w:val="Akapitzlist"/>
        <w:numPr>
          <w:ilvl w:val="0"/>
          <w:numId w:val="1"/>
        </w:numPr>
        <w:spacing w:after="0"/>
      </w:pPr>
      <w:r>
        <w:t>Zna zawody rodziców i osób z najbliższego otoczenia</w:t>
      </w:r>
    </w:p>
    <w:p w:rsidR="006949DE" w:rsidRDefault="006949DE" w:rsidP="006949DE"/>
    <w:p w:rsidR="00F06840" w:rsidRDefault="00F06840"/>
    <w:sectPr w:rsidR="00F06840" w:rsidSect="00DA4D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6949DE" w:rsidP="00DA4D1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9DE"/>
    <w:rsid w:val="006949DE"/>
    <w:rsid w:val="008A4F43"/>
    <w:rsid w:val="00BA51FE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D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9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9D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1</cp:revision>
  <dcterms:created xsi:type="dcterms:W3CDTF">2022-05-04T19:11:00Z</dcterms:created>
  <dcterms:modified xsi:type="dcterms:W3CDTF">2022-05-04T19:13:00Z</dcterms:modified>
</cp:coreProperties>
</file>