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EC" w:rsidRPr="006C369A" w:rsidRDefault="001A1FEC" w:rsidP="001A1FEC">
      <w:pPr>
        <w:pStyle w:val="Tekstpodstawowy3"/>
        <w:autoSpaceDE/>
        <w:autoSpaceDN/>
        <w:adjustRightInd/>
        <w:rPr>
          <w:rFonts w:ascii="Verdana" w:hAnsi="Verdana"/>
          <w:color w:val="000000" w:themeColor="text1"/>
          <w:sz w:val="28"/>
          <w:szCs w:val="28"/>
        </w:rPr>
      </w:pPr>
      <w:r w:rsidRPr="002B2779">
        <w:rPr>
          <w:rFonts w:ascii="Verdana" w:hAnsi="Verdana"/>
          <w:color w:val="000000" w:themeColor="text1"/>
          <w:sz w:val="32"/>
          <w:szCs w:val="32"/>
        </w:rPr>
        <w:t>Regulamin</w:t>
      </w:r>
      <w:r w:rsidRPr="006C369A">
        <w:rPr>
          <w:rFonts w:ascii="Verdana" w:hAnsi="Verdana"/>
          <w:color w:val="000000" w:themeColor="text1"/>
          <w:sz w:val="28"/>
          <w:szCs w:val="28"/>
        </w:rPr>
        <w:t xml:space="preserve"> korzystania z pływalni szkolnej</w:t>
      </w:r>
    </w:p>
    <w:p w:rsidR="001A1FEC" w:rsidRDefault="001A1FEC" w:rsidP="001A1FEC">
      <w:pPr>
        <w:pStyle w:val="Tekstpodstawowy3"/>
        <w:autoSpaceDE/>
        <w:autoSpaceDN/>
        <w:adjustRightInd/>
        <w:rPr>
          <w:rFonts w:ascii="Verdana" w:hAnsi="Verdana"/>
        </w:rPr>
      </w:pPr>
    </w:p>
    <w:p w:rsidR="001A1FEC" w:rsidRDefault="001A1FEC" w:rsidP="001A1FEC">
      <w:pPr>
        <w:pStyle w:val="Tekstpodstawowy3"/>
        <w:autoSpaceDE/>
        <w:autoSpaceDN/>
        <w:adjustRightInd/>
        <w:rPr>
          <w:rFonts w:ascii="Verdana" w:hAnsi="Verdana"/>
          <w:sz w:val="20"/>
        </w:rPr>
      </w:pPr>
    </w:p>
    <w:p w:rsidR="001A1FEC" w:rsidRDefault="001A1FEC" w:rsidP="001A1FEC">
      <w:pPr>
        <w:pStyle w:val="Tekstpodstawowy3"/>
        <w:autoSpaceDE/>
        <w:autoSpaceDN/>
        <w:adjustRightInd/>
        <w:rPr>
          <w:rFonts w:ascii="Verdana" w:hAnsi="Verdana"/>
          <w:sz w:val="20"/>
        </w:rPr>
      </w:pPr>
    </w:p>
    <w:p w:rsidR="001A1FEC" w:rsidRPr="002B2779" w:rsidRDefault="001A1FEC" w:rsidP="001643A2">
      <w:pPr>
        <w:rPr>
          <w:rFonts w:ascii="Verdana" w:hAnsi="Verdana"/>
        </w:rPr>
      </w:pPr>
      <w:r w:rsidRPr="002B2779">
        <w:rPr>
          <w:rFonts w:ascii="Verdana" w:hAnsi="Verdana"/>
        </w:rPr>
        <w:t>Pływalnia jest obiektem przy Szkole Podstawowej nr 173 w Łodzi</w:t>
      </w:r>
    </w:p>
    <w:p w:rsidR="001A1FEC" w:rsidRDefault="001A1FEC" w:rsidP="001A1FEC">
      <w:pPr>
        <w:rPr>
          <w:rFonts w:ascii="Verdana" w:hAnsi="Verdana"/>
          <w:sz w:val="20"/>
        </w:rPr>
      </w:pPr>
    </w:p>
    <w:p w:rsidR="001A1FEC" w:rsidRPr="002B2779" w:rsidRDefault="001A1FEC" w:rsidP="001A1FEC">
      <w:p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Dane techniczne:</w:t>
      </w:r>
    </w:p>
    <w:p w:rsidR="001A1FEC" w:rsidRPr="002B2779" w:rsidRDefault="001A1FEC" w:rsidP="001A1FEC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głębokość -   1 m -3.5 m</w:t>
      </w:r>
    </w:p>
    <w:p w:rsidR="001A1FEC" w:rsidRPr="002B2779" w:rsidRDefault="001A1FEC" w:rsidP="001A1FEC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długość    -  25 m </w:t>
      </w:r>
    </w:p>
    <w:p w:rsidR="001A1FEC" w:rsidRPr="002B2779" w:rsidRDefault="001A1FEC" w:rsidP="001A1FEC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szerokość -   8 m</w:t>
      </w:r>
    </w:p>
    <w:p w:rsidR="001A1FEC" w:rsidRPr="002B2779" w:rsidRDefault="001A1FEC" w:rsidP="001A1FEC">
      <w:p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     </w:t>
      </w:r>
    </w:p>
    <w:p w:rsidR="001A1FEC" w:rsidRPr="002B2779" w:rsidRDefault="001A1FEC" w:rsidP="001A1FEC">
      <w:p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Uzdatnianie  : </w:t>
      </w:r>
    </w:p>
    <w:p w:rsidR="001A1FEC" w:rsidRPr="002B2779" w:rsidRDefault="001A1FEC" w:rsidP="001A1FEC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podchloryn sodu</w:t>
      </w:r>
    </w:p>
    <w:p w:rsidR="001A1FEC" w:rsidRPr="002B2779" w:rsidRDefault="001A1FEC" w:rsidP="001A1FEC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Lampy UV</w:t>
      </w:r>
    </w:p>
    <w:p w:rsidR="001A1FEC" w:rsidRPr="002B2779" w:rsidRDefault="001A1FEC" w:rsidP="001A1FEC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kwas siarkowy</w:t>
      </w:r>
    </w:p>
    <w:p w:rsidR="001A1FEC" w:rsidRPr="002B2779" w:rsidRDefault="001A1FEC" w:rsidP="001A1FEC">
      <w:pPr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Pływalnia jest czynna: </w:t>
      </w:r>
    </w:p>
    <w:p w:rsidR="001A1FEC" w:rsidRPr="002B2779" w:rsidRDefault="001A1FEC" w:rsidP="001A1FEC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codziennie  w </w:t>
      </w:r>
      <w:proofErr w:type="spellStart"/>
      <w:r w:rsidRPr="002B2779">
        <w:rPr>
          <w:rFonts w:ascii="Verdana" w:hAnsi="Verdana"/>
          <w:sz w:val="22"/>
          <w:szCs w:val="22"/>
        </w:rPr>
        <w:t>godz</w:t>
      </w:r>
      <w:proofErr w:type="spellEnd"/>
      <w:r w:rsidRPr="002B2779">
        <w:rPr>
          <w:rFonts w:ascii="Verdana" w:hAnsi="Verdana"/>
          <w:sz w:val="22"/>
          <w:szCs w:val="22"/>
        </w:rPr>
        <w:t xml:space="preserve"> 6.00-22.00</w:t>
      </w:r>
    </w:p>
    <w:p w:rsidR="001A1FEC" w:rsidRPr="002B2779" w:rsidRDefault="001A1FEC" w:rsidP="001A1FEC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w soboty     w </w:t>
      </w:r>
      <w:proofErr w:type="spellStart"/>
      <w:r w:rsidRPr="002B2779">
        <w:rPr>
          <w:rFonts w:ascii="Verdana" w:hAnsi="Verdana"/>
          <w:sz w:val="22"/>
          <w:szCs w:val="22"/>
        </w:rPr>
        <w:t>godz</w:t>
      </w:r>
      <w:proofErr w:type="spellEnd"/>
      <w:r w:rsidRPr="002B2779">
        <w:rPr>
          <w:rFonts w:ascii="Verdana" w:hAnsi="Verdana"/>
          <w:sz w:val="22"/>
          <w:szCs w:val="22"/>
        </w:rPr>
        <w:t xml:space="preserve"> 6.00-20.00</w:t>
      </w:r>
    </w:p>
    <w:p w:rsidR="001A1FEC" w:rsidRPr="002B2779" w:rsidRDefault="001A1FEC" w:rsidP="001A1FEC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w niedziele  w </w:t>
      </w:r>
      <w:proofErr w:type="spellStart"/>
      <w:r w:rsidRPr="002B2779">
        <w:rPr>
          <w:rFonts w:ascii="Verdana" w:hAnsi="Verdana"/>
          <w:sz w:val="22"/>
          <w:szCs w:val="22"/>
        </w:rPr>
        <w:t>godz</w:t>
      </w:r>
      <w:proofErr w:type="spellEnd"/>
      <w:r w:rsidRPr="002B2779">
        <w:rPr>
          <w:rFonts w:ascii="Verdana" w:hAnsi="Verdana"/>
          <w:sz w:val="22"/>
          <w:szCs w:val="22"/>
        </w:rPr>
        <w:t xml:space="preserve"> 7.00-15.00 </w:t>
      </w:r>
    </w:p>
    <w:p w:rsidR="001A1FEC" w:rsidRPr="002B2779" w:rsidRDefault="001A1FEC" w:rsidP="001A1FEC">
      <w:pPr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Z pływalni mogą korzystać:</w:t>
      </w:r>
    </w:p>
    <w:p w:rsidR="001A1FEC" w:rsidRPr="002B2779" w:rsidRDefault="001A1FEC" w:rsidP="001A1FEC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grupy – osoby uczące się pływać i rekreacyjne</w:t>
      </w:r>
    </w:p>
    <w:p w:rsidR="001A1FEC" w:rsidRPr="002B2779" w:rsidRDefault="001A1FEC" w:rsidP="001A1FEC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osoby indywidualne -  korzystające z rekreacji</w:t>
      </w:r>
    </w:p>
    <w:p w:rsidR="001A1FEC" w:rsidRPr="002B2779" w:rsidRDefault="001A1FEC" w:rsidP="001A1FEC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instytucje</w:t>
      </w:r>
    </w:p>
    <w:p w:rsidR="001A1FEC" w:rsidRPr="002B2779" w:rsidRDefault="001A1FEC" w:rsidP="001A1FEC">
      <w:pPr>
        <w:rPr>
          <w:rFonts w:ascii="Verdana" w:hAnsi="Verdana"/>
          <w:sz w:val="22"/>
          <w:szCs w:val="22"/>
        </w:rPr>
      </w:pPr>
    </w:p>
    <w:p w:rsidR="001643A2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Wstęp na basen mają osoby, które wykupiły jednorazowy bilet lub karnet</w:t>
      </w:r>
      <w:r w:rsidR="001643A2" w:rsidRPr="002B2779">
        <w:rPr>
          <w:rFonts w:ascii="Verdana" w:hAnsi="Verdana"/>
          <w:sz w:val="22"/>
          <w:szCs w:val="22"/>
        </w:rPr>
        <w:t xml:space="preserve">. </w:t>
      </w:r>
    </w:p>
    <w:p w:rsidR="001643A2" w:rsidRPr="002B2779" w:rsidRDefault="001643A2" w:rsidP="001643A2">
      <w:pPr>
        <w:ind w:left="360"/>
        <w:jc w:val="both"/>
        <w:rPr>
          <w:rFonts w:ascii="Verdana" w:hAnsi="Verdana"/>
          <w:sz w:val="22"/>
          <w:szCs w:val="22"/>
        </w:rPr>
      </w:pPr>
    </w:p>
    <w:p w:rsidR="001A1FEC" w:rsidRPr="002B2779" w:rsidRDefault="001643A2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Dzieci poniżej 13-tu lat korzystają z pływalni pod opieką dorosłych.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Osoby, których stan wskazuje na spożycie alkoholu , oraz osoby z zewnętrznymi oznakami chorób stwarzających niebezpieczeństwo utonięcia lub stanowiących zagrożenie dla otoczenia nie będą wpuszczane na teren obiektu.                     .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2B277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Nauki pływania odbywają się w grupach 15 osobowych. Rekreacja prowadzona jest </w:t>
      </w:r>
      <w:r w:rsidR="002B2779">
        <w:rPr>
          <w:rFonts w:ascii="Verdana" w:hAnsi="Verdana"/>
          <w:sz w:val="22"/>
          <w:szCs w:val="22"/>
        </w:rPr>
        <w:t xml:space="preserve">   w grupach do max. 30 osób.</w:t>
      </w:r>
      <w:r w:rsidRPr="002B2779">
        <w:rPr>
          <w:rFonts w:ascii="Verdana" w:hAnsi="Verdana"/>
          <w:sz w:val="22"/>
          <w:szCs w:val="22"/>
        </w:rPr>
        <w:br/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Zajęcia na pływalni mogą odbywać się tylko w obecności ratownika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Korzystających z pływalni obowiązuje: kostium kąpielowy, spodenki, czepek, klapki, ręcznik, mydło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W zajęciach pływania mogą brać udział osoby bez przeciwwskazań lekarskich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Każdą osobę  przed wejściem do wody obowiązuje natrysk.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2B2779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pływalni obowiązuje: </w:t>
      </w:r>
      <w:r w:rsidR="001A1FEC" w:rsidRPr="002B2779">
        <w:rPr>
          <w:rFonts w:ascii="Verdana" w:hAnsi="Verdana"/>
          <w:sz w:val="22"/>
          <w:szCs w:val="22"/>
        </w:rPr>
        <w:t xml:space="preserve">zachowanie czystości, porządku, spokoju, nie palenie papierosów, bezwzględne podporządkowanie się decyzjom administratora obiektu. 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lastRenderedPageBreak/>
        <w:t xml:space="preserve">Osoby korzystające z pływalni upoważnione są do przebywania w szatni nie dłużej niż </w:t>
      </w:r>
      <w:r w:rsidRPr="002B2779">
        <w:rPr>
          <w:rFonts w:ascii="Verdana" w:hAnsi="Verdana"/>
          <w:sz w:val="22"/>
          <w:szCs w:val="22"/>
        </w:rPr>
        <w:br/>
        <w:t>10 minut przed i po zajęciach.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Kierownik pływalni może kontrolować wszystkie zajęcia, a  w razie stwierdzenia uchybień zakazać dalszego korzystania z pływalni.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Osoby korzystające ze sprzętu  pływackiego na koniec zajęć powinny go złożyć </w:t>
      </w:r>
      <w:r w:rsidRPr="002B2779">
        <w:rPr>
          <w:rFonts w:ascii="Verdana" w:hAnsi="Verdana"/>
          <w:sz w:val="22"/>
          <w:szCs w:val="22"/>
        </w:rPr>
        <w:br/>
        <w:t>w wyznaczonym miejscu.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Korzystającym z pływalni nie wolno powodować sytuacji zagrażających bezpieczeństwu tam przebywających, a w szczególności: wchodzić do wody bez zezwolenia, biegać po plaży basenowej otaczającej nieckę.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Za przedmioty pozostawione w szatni, a nie oddane do depozytu, nie ponosimy odpowiedzialności. 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Przy wejściu na teren około basenowy obowiązuje zmiana obuwia. 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Osoby naruszające porządek publiczny lub przepisy regulaminu będą usuwane </w:t>
      </w:r>
      <w:r w:rsidR="002B2779">
        <w:rPr>
          <w:rFonts w:ascii="Verdana" w:hAnsi="Verdana"/>
          <w:sz w:val="22"/>
          <w:szCs w:val="22"/>
        </w:rPr>
        <w:t xml:space="preserve">          </w:t>
      </w:r>
      <w:r w:rsidRPr="002B2779">
        <w:rPr>
          <w:rFonts w:ascii="Verdana" w:hAnsi="Verdana"/>
          <w:sz w:val="22"/>
          <w:szCs w:val="22"/>
        </w:rPr>
        <w:t>z terenu pływalni.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Osoby niszczące sprzęt lub urządzenia pływalni ponoszą odpowiedzialność materialną za wyrządzone szkody.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Kierownik , ratownicy, pracownicy obsługi sprawują ogólny nadzór nad przestrzeganiem niniejszego regulaminu . Wszystkie osoby p</w:t>
      </w:r>
      <w:r w:rsidR="002B2779">
        <w:rPr>
          <w:rFonts w:ascii="Verdana" w:hAnsi="Verdana"/>
          <w:sz w:val="22"/>
          <w:szCs w:val="22"/>
        </w:rPr>
        <w:t xml:space="preserve">rzebywające na terenie pływalni </w:t>
      </w:r>
      <w:r w:rsidRPr="002B2779">
        <w:rPr>
          <w:rFonts w:ascii="Verdana" w:hAnsi="Verdana"/>
          <w:sz w:val="22"/>
          <w:szCs w:val="22"/>
        </w:rPr>
        <w:t>obowiązane</w:t>
      </w:r>
      <w:r w:rsidR="002B2779">
        <w:rPr>
          <w:rFonts w:ascii="Verdana" w:hAnsi="Verdana"/>
          <w:sz w:val="22"/>
          <w:szCs w:val="22"/>
        </w:rPr>
        <w:t xml:space="preserve"> </w:t>
      </w:r>
      <w:r w:rsidR="002B2779" w:rsidRPr="002B2779">
        <w:rPr>
          <w:rFonts w:ascii="Verdana" w:hAnsi="Verdana"/>
          <w:sz w:val="22"/>
          <w:szCs w:val="22"/>
        </w:rPr>
        <w:t>są do podporządkowania się ich nakazom.</w:t>
      </w:r>
      <w:r w:rsidRPr="002B2779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2B2779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Uczestnicy lekcji pływania nieobecność mogą odrobić w dodatkowym terminie </w:t>
      </w:r>
      <w:r w:rsidR="002B2779">
        <w:rPr>
          <w:rFonts w:ascii="Verdana" w:hAnsi="Verdana"/>
          <w:sz w:val="22"/>
          <w:szCs w:val="22"/>
        </w:rPr>
        <w:t xml:space="preserve">           </w:t>
      </w:r>
      <w:r w:rsidR="002B2779" w:rsidRPr="002B2779">
        <w:rPr>
          <w:rFonts w:ascii="Verdana" w:hAnsi="Verdana"/>
          <w:sz w:val="22"/>
          <w:szCs w:val="22"/>
        </w:rPr>
        <w:t>w grupie</w:t>
      </w:r>
      <w:r w:rsidRPr="002B2779">
        <w:rPr>
          <w:rFonts w:ascii="Verdana" w:hAnsi="Verdana"/>
          <w:sz w:val="22"/>
          <w:szCs w:val="22"/>
        </w:rPr>
        <w:t xml:space="preserve"> o takim samym stopniu zaawansowania. Zaległości należy odrobić do końca danego semestru.</w:t>
      </w:r>
    </w:p>
    <w:p w:rsidR="001A1FEC" w:rsidRPr="002B2779" w:rsidRDefault="001A1FEC" w:rsidP="001A1FEC">
      <w:pPr>
        <w:jc w:val="both"/>
        <w:rPr>
          <w:rFonts w:ascii="Verdana" w:hAnsi="Verdana"/>
          <w:sz w:val="22"/>
          <w:szCs w:val="22"/>
        </w:rPr>
      </w:pPr>
    </w:p>
    <w:p w:rsidR="001A1FEC" w:rsidRPr="002B2779" w:rsidRDefault="001A1FEC" w:rsidP="001A1FE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Obowiązujące opłaty za zniszczenia:</w:t>
      </w:r>
    </w:p>
    <w:p w:rsidR="001A1FEC" w:rsidRPr="002B2779" w:rsidRDefault="001A1FEC" w:rsidP="001A1FEC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złamany kl</w:t>
      </w:r>
      <w:r w:rsidR="007829AF">
        <w:rPr>
          <w:rFonts w:ascii="Verdana" w:hAnsi="Verdana"/>
          <w:sz w:val="22"/>
          <w:szCs w:val="22"/>
        </w:rPr>
        <w:t>uczy do szafki w rozbieralni – 12</w:t>
      </w:r>
      <w:bookmarkStart w:id="0" w:name="_GoBack"/>
      <w:bookmarkEnd w:id="0"/>
      <w:r w:rsidRPr="002B2779">
        <w:rPr>
          <w:rFonts w:ascii="Verdana" w:hAnsi="Verdana"/>
          <w:sz w:val="22"/>
          <w:szCs w:val="22"/>
        </w:rPr>
        <w:t xml:space="preserve"> zł</w:t>
      </w:r>
      <w:r w:rsidR="003660D5" w:rsidRPr="002B2779">
        <w:rPr>
          <w:rFonts w:ascii="Verdana" w:hAnsi="Verdana"/>
          <w:sz w:val="22"/>
          <w:szCs w:val="22"/>
        </w:rPr>
        <w:t>.</w:t>
      </w:r>
    </w:p>
    <w:p w:rsidR="001A1FEC" w:rsidRPr="002B2779" w:rsidRDefault="001A1FEC" w:rsidP="001A1FEC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uszkodzony zamek w szafce  - 50 zł</w:t>
      </w:r>
      <w:r w:rsidR="003660D5" w:rsidRPr="002B2779">
        <w:rPr>
          <w:rFonts w:ascii="Verdana" w:hAnsi="Verdana"/>
          <w:sz w:val="22"/>
          <w:szCs w:val="22"/>
        </w:rPr>
        <w:t>.</w:t>
      </w:r>
    </w:p>
    <w:p w:rsidR="003660D5" w:rsidRPr="002B2779" w:rsidRDefault="001A1FEC" w:rsidP="001A1FEC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 xml:space="preserve">uszkodzony pasek do kluczy </w:t>
      </w:r>
      <w:r w:rsidR="003660D5" w:rsidRPr="002B2779">
        <w:rPr>
          <w:rFonts w:ascii="Verdana" w:hAnsi="Verdana"/>
          <w:sz w:val="22"/>
          <w:szCs w:val="22"/>
        </w:rPr>
        <w:t>–</w:t>
      </w:r>
      <w:r w:rsidR="007829AF">
        <w:rPr>
          <w:rFonts w:ascii="Verdana" w:hAnsi="Verdana"/>
          <w:sz w:val="22"/>
          <w:szCs w:val="22"/>
        </w:rPr>
        <w:t xml:space="preserve"> 3</w:t>
      </w:r>
      <w:r w:rsidRPr="002B2779">
        <w:rPr>
          <w:rFonts w:ascii="Verdana" w:hAnsi="Verdana"/>
          <w:sz w:val="22"/>
          <w:szCs w:val="22"/>
        </w:rPr>
        <w:t>0</w:t>
      </w:r>
      <w:r w:rsidR="003660D5" w:rsidRPr="002B2779">
        <w:rPr>
          <w:rFonts w:ascii="Verdana" w:hAnsi="Verdana"/>
          <w:sz w:val="22"/>
          <w:szCs w:val="22"/>
        </w:rPr>
        <w:t xml:space="preserve"> </w:t>
      </w:r>
      <w:r w:rsidRPr="002B2779">
        <w:rPr>
          <w:rFonts w:ascii="Verdana" w:hAnsi="Verdana"/>
          <w:sz w:val="22"/>
          <w:szCs w:val="22"/>
        </w:rPr>
        <w:t>zł</w:t>
      </w:r>
      <w:r w:rsidR="003660D5" w:rsidRPr="002B2779">
        <w:rPr>
          <w:rFonts w:ascii="Verdana" w:hAnsi="Verdana"/>
          <w:sz w:val="22"/>
          <w:szCs w:val="22"/>
        </w:rPr>
        <w:t>.</w:t>
      </w:r>
      <w:r w:rsidRPr="002B2779">
        <w:rPr>
          <w:rFonts w:ascii="Verdana" w:hAnsi="Verdana"/>
          <w:sz w:val="22"/>
          <w:szCs w:val="22"/>
        </w:rPr>
        <w:t xml:space="preserve">   </w:t>
      </w:r>
    </w:p>
    <w:p w:rsidR="001A1FEC" w:rsidRDefault="003660D5" w:rsidP="001A1FEC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B2779">
        <w:rPr>
          <w:rFonts w:ascii="Verdana" w:hAnsi="Verdana"/>
          <w:sz w:val="22"/>
          <w:szCs w:val="22"/>
        </w:rPr>
        <w:t>zgubiony lub zniszczony komplet /k</w:t>
      </w:r>
      <w:r w:rsidR="007829AF">
        <w:rPr>
          <w:rFonts w:ascii="Verdana" w:hAnsi="Verdana"/>
          <w:sz w:val="22"/>
          <w:szCs w:val="22"/>
        </w:rPr>
        <w:t>lucz, identyfikator, pasek/ - 40</w:t>
      </w:r>
      <w:r w:rsidRPr="002B2779">
        <w:rPr>
          <w:rFonts w:ascii="Verdana" w:hAnsi="Verdana"/>
          <w:sz w:val="22"/>
          <w:szCs w:val="22"/>
        </w:rPr>
        <w:t xml:space="preserve"> zł.</w:t>
      </w:r>
      <w:r w:rsidR="001A1FEC" w:rsidRPr="002B2779">
        <w:rPr>
          <w:rFonts w:ascii="Verdana" w:hAnsi="Verdana"/>
          <w:sz w:val="22"/>
          <w:szCs w:val="22"/>
        </w:rPr>
        <w:t xml:space="preserve">   </w:t>
      </w: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Default="00574AFA" w:rsidP="00574AFA">
      <w:pPr>
        <w:rPr>
          <w:rFonts w:ascii="Verdana" w:hAnsi="Verdana"/>
          <w:sz w:val="22"/>
          <w:szCs w:val="22"/>
        </w:rPr>
      </w:pPr>
    </w:p>
    <w:p w:rsidR="00574AFA" w:rsidRPr="009B4704" w:rsidRDefault="00574AFA" w:rsidP="00574AFA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  <w:t>Załącznik nr 2</w:t>
      </w:r>
    </w:p>
    <w:p w:rsidR="00574AFA" w:rsidRPr="009B4704" w:rsidRDefault="00574AFA" w:rsidP="00574AFA">
      <w:pPr>
        <w:jc w:val="center"/>
        <w:rPr>
          <w:sz w:val="56"/>
          <w:szCs w:val="56"/>
        </w:rPr>
      </w:pPr>
      <w:r w:rsidRPr="009B4704">
        <w:rPr>
          <w:sz w:val="56"/>
          <w:szCs w:val="56"/>
        </w:rPr>
        <w:t>UWAGA!</w:t>
      </w:r>
    </w:p>
    <w:p w:rsidR="00574AFA" w:rsidRPr="001D52F9" w:rsidRDefault="00574AFA" w:rsidP="00574AFA">
      <w:pPr>
        <w:jc w:val="center"/>
        <w:rPr>
          <w:sz w:val="48"/>
          <w:szCs w:val="48"/>
        </w:rPr>
      </w:pPr>
    </w:p>
    <w:p w:rsidR="00574AFA" w:rsidRDefault="00574AFA" w:rsidP="00574AFA">
      <w:pPr>
        <w:pStyle w:val="Akapitzlist"/>
        <w:numPr>
          <w:ilvl w:val="0"/>
          <w:numId w:val="9"/>
        </w:numPr>
        <w:spacing w:after="160" w:line="259" w:lineRule="auto"/>
        <w:rPr>
          <w:sz w:val="36"/>
          <w:szCs w:val="36"/>
        </w:rPr>
      </w:pPr>
      <w:r w:rsidRPr="0040759B">
        <w:rPr>
          <w:sz w:val="36"/>
          <w:szCs w:val="36"/>
        </w:rPr>
        <w:t>DO KASY/RECEPCJI PODCHODZIMY POJEDYŃCZO</w:t>
      </w:r>
      <w:r>
        <w:rPr>
          <w:sz w:val="36"/>
          <w:szCs w:val="36"/>
        </w:rPr>
        <w:t xml:space="preserve"> I W MASECZKACH</w:t>
      </w:r>
      <w:r w:rsidRPr="0040759B">
        <w:rPr>
          <w:sz w:val="36"/>
          <w:szCs w:val="36"/>
        </w:rPr>
        <w:t xml:space="preserve"> !</w:t>
      </w:r>
    </w:p>
    <w:p w:rsidR="00574AFA" w:rsidRDefault="00574AFA" w:rsidP="00574AFA">
      <w:pPr>
        <w:pStyle w:val="Akapitzlist"/>
        <w:numPr>
          <w:ilvl w:val="0"/>
          <w:numId w:val="9"/>
        </w:num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OBOWIĄZKOWA DEZYNFEKCJA RĄK PRZY WEJŚCIU NA TEREN OBIEKTU.</w:t>
      </w:r>
    </w:p>
    <w:p w:rsidR="00574AFA" w:rsidRDefault="00574AFA" w:rsidP="00574AFA">
      <w:pPr>
        <w:pStyle w:val="Akapitzlist"/>
        <w:numPr>
          <w:ilvl w:val="0"/>
          <w:numId w:val="9"/>
        </w:num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PRZYCHODZIMY Z WŁASNYM WORKIEM NA OBUWIE.</w:t>
      </w:r>
    </w:p>
    <w:p w:rsidR="00574AFA" w:rsidRDefault="00574AFA" w:rsidP="00574AFA">
      <w:pPr>
        <w:pStyle w:val="Akapitzlist"/>
        <w:numPr>
          <w:ilvl w:val="0"/>
          <w:numId w:val="9"/>
        </w:numPr>
        <w:spacing w:after="160" w:line="259" w:lineRule="auto"/>
        <w:rPr>
          <w:sz w:val="36"/>
          <w:szCs w:val="36"/>
        </w:rPr>
      </w:pPr>
      <w:r w:rsidRPr="0040759B">
        <w:rPr>
          <w:sz w:val="36"/>
          <w:szCs w:val="36"/>
        </w:rPr>
        <w:t>OSOBY Z OBJAWAMI JAKIEJKOLWIEK INFEKCJI MAJĄ ZAKAZ KORZYSTANIA Z PŁYWALNI</w:t>
      </w:r>
      <w:r>
        <w:rPr>
          <w:sz w:val="36"/>
          <w:szCs w:val="36"/>
        </w:rPr>
        <w:t>.</w:t>
      </w:r>
    </w:p>
    <w:p w:rsidR="00574AFA" w:rsidRDefault="00574AFA" w:rsidP="00574AFA">
      <w:pPr>
        <w:pStyle w:val="Akapitzlist"/>
        <w:numPr>
          <w:ilvl w:val="0"/>
          <w:numId w:val="9"/>
        </w:num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NA TERENIE OBIEKTU UTRZYMUJEMY DYSTANS 2 M.</w:t>
      </w:r>
    </w:p>
    <w:p w:rsidR="00574AFA" w:rsidRDefault="00574AFA" w:rsidP="00574AFA">
      <w:pPr>
        <w:pStyle w:val="Akapitzlist"/>
        <w:numPr>
          <w:ilvl w:val="0"/>
          <w:numId w:val="9"/>
        </w:num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PODCZAS POBYTU PROSIMY O KULTURALNE I GRZECZNE ZACHOWANIE, ORAZ BEZWZGLĘDNE WYKONYWANIE POLECEŃ PRACOWNIKÓW PŁYWALNI.</w:t>
      </w:r>
    </w:p>
    <w:p w:rsidR="00574AFA" w:rsidRDefault="00574AFA" w:rsidP="00574AFA">
      <w:pPr>
        <w:pStyle w:val="Akapitzlist"/>
        <w:numPr>
          <w:ilvl w:val="0"/>
          <w:numId w:val="9"/>
        </w:num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DO MAGAZYNU SPRZĘTU SPORTOWEGO WCHODZIMY POJEDYŃCZO.</w:t>
      </w:r>
    </w:p>
    <w:p w:rsidR="00574AFA" w:rsidRDefault="00574AFA" w:rsidP="00574AFA">
      <w:pPr>
        <w:pStyle w:val="Akapitzlist"/>
        <w:numPr>
          <w:ilvl w:val="0"/>
          <w:numId w:val="9"/>
        </w:num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W SZATNI MOGĄ PRZEBYWAĆ JEDNOCZEŚNIE 4 OSOBY.</w:t>
      </w:r>
    </w:p>
    <w:p w:rsidR="00574AFA" w:rsidRDefault="00574AFA" w:rsidP="00574AFA">
      <w:pPr>
        <w:pStyle w:val="Akapitzlist"/>
        <w:numPr>
          <w:ilvl w:val="0"/>
          <w:numId w:val="9"/>
        </w:num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PRZED WEJŚCIEM DO NIECKI NALEŻY SIĘ DOKŁADNIE UMYĆ.</w:t>
      </w:r>
    </w:p>
    <w:p w:rsidR="00574AFA" w:rsidRDefault="00574AFA" w:rsidP="00574AFA">
      <w:pPr>
        <w:pStyle w:val="Akapitzlist"/>
        <w:numPr>
          <w:ilvl w:val="0"/>
          <w:numId w:val="9"/>
        </w:numPr>
        <w:spacing w:after="160" w:line="259" w:lineRule="auto"/>
        <w:ind w:left="709" w:hanging="502"/>
        <w:rPr>
          <w:sz w:val="36"/>
          <w:szCs w:val="36"/>
        </w:rPr>
      </w:pPr>
      <w:r>
        <w:rPr>
          <w:sz w:val="36"/>
          <w:szCs w:val="36"/>
        </w:rPr>
        <w:t>PRZYPOMINAMY O OBOWIĄZKU NOSZENIA KLAPEK I     OBOWIĄZKU PŁYWANIA W CZEPKU.</w:t>
      </w:r>
    </w:p>
    <w:p w:rsidR="00574AFA" w:rsidRDefault="00574AFA" w:rsidP="00574AFA">
      <w:pPr>
        <w:pStyle w:val="Akapitzlist"/>
        <w:numPr>
          <w:ilvl w:val="0"/>
          <w:numId w:val="9"/>
        </w:numPr>
        <w:spacing w:after="160" w:line="259" w:lineRule="auto"/>
        <w:ind w:left="709" w:hanging="502"/>
        <w:rPr>
          <w:sz w:val="36"/>
          <w:szCs w:val="36"/>
        </w:rPr>
      </w:pPr>
      <w:r>
        <w:rPr>
          <w:sz w:val="36"/>
          <w:szCs w:val="36"/>
        </w:rPr>
        <w:t>ZABRANIA SIĘ SPOŻYWANIA POSIŁKÓW I NAPOJÓW NA TERENIE CAŁEGO OBIEKTU.</w:t>
      </w:r>
    </w:p>
    <w:p w:rsidR="00574AFA" w:rsidRDefault="00574AFA" w:rsidP="00574AFA">
      <w:pPr>
        <w:rPr>
          <w:sz w:val="36"/>
          <w:szCs w:val="36"/>
        </w:rPr>
      </w:pPr>
    </w:p>
    <w:p w:rsidR="00574AFA" w:rsidRPr="001D52F9" w:rsidRDefault="00574AFA" w:rsidP="00574AFA">
      <w:pPr>
        <w:rPr>
          <w:sz w:val="36"/>
          <w:szCs w:val="36"/>
        </w:rPr>
      </w:pPr>
      <w:r w:rsidRPr="001D52F9">
        <w:rPr>
          <w:sz w:val="36"/>
          <w:szCs w:val="36"/>
        </w:rPr>
        <w:t>PO ZAJĘCIACH JAK NAJSZYBCIEJ OPUSZCZAMY TEREN PŁYWALNI ( MAX 15 MIN.)</w:t>
      </w:r>
    </w:p>
    <w:p w:rsidR="00B14322" w:rsidRDefault="00B14322"/>
    <w:sectPr w:rsidR="00B14322" w:rsidSect="00033A92">
      <w:footerReference w:type="even" r:id="rId7"/>
      <w:footerReference w:type="default" r:id="rId8"/>
      <w:pgSz w:w="12240" w:h="15840"/>
      <w:pgMar w:top="1134" w:right="851" w:bottom="113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F2" w:rsidRDefault="001E02F2" w:rsidP="009976AE">
      <w:r>
        <w:separator/>
      </w:r>
    </w:p>
  </w:endnote>
  <w:endnote w:type="continuationSeparator" w:id="0">
    <w:p w:rsidR="001E02F2" w:rsidRDefault="001E02F2" w:rsidP="0099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71" w:rsidRDefault="004113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1F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D71" w:rsidRDefault="001E02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71" w:rsidRDefault="004113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1F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63F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E1D71" w:rsidRDefault="001E02F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F2" w:rsidRDefault="001E02F2" w:rsidP="009976AE">
      <w:r>
        <w:separator/>
      </w:r>
    </w:p>
  </w:footnote>
  <w:footnote w:type="continuationSeparator" w:id="0">
    <w:p w:rsidR="001E02F2" w:rsidRDefault="001E02F2" w:rsidP="00997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38C"/>
    <w:multiLevelType w:val="hybridMultilevel"/>
    <w:tmpl w:val="B0600650"/>
    <w:lvl w:ilvl="0" w:tplc="EA56A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E346B"/>
    <w:multiLevelType w:val="hybridMultilevel"/>
    <w:tmpl w:val="3D881D28"/>
    <w:lvl w:ilvl="0" w:tplc="EA56A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116E5"/>
    <w:multiLevelType w:val="hybridMultilevel"/>
    <w:tmpl w:val="4440C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FC6F9A">
      <w:start w:val="9"/>
      <w:numFmt w:val="decimalZero"/>
      <w:lvlText w:val="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C666CE"/>
    <w:multiLevelType w:val="hybridMultilevel"/>
    <w:tmpl w:val="81F64C6C"/>
    <w:lvl w:ilvl="0" w:tplc="C8561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3D6142"/>
    <w:multiLevelType w:val="hybridMultilevel"/>
    <w:tmpl w:val="4440CF4E"/>
    <w:lvl w:ilvl="0" w:tplc="EA56A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59FC6F9A">
      <w:start w:val="9"/>
      <w:numFmt w:val="decimalZero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F7589"/>
    <w:multiLevelType w:val="hybridMultilevel"/>
    <w:tmpl w:val="B226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21F09"/>
    <w:multiLevelType w:val="hybridMultilevel"/>
    <w:tmpl w:val="4440CF4E"/>
    <w:lvl w:ilvl="0" w:tplc="EA56A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59FC6F9A">
      <w:start w:val="9"/>
      <w:numFmt w:val="decimalZero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3478D"/>
    <w:multiLevelType w:val="hybridMultilevel"/>
    <w:tmpl w:val="4440CF4E"/>
    <w:lvl w:ilvl="0" w:tplc="EA56A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59FC6F9A">
      <w:start w:val="9"/>
      <w:numFmt w:val="decimalZero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0E7CFF"/>
    <w:multiLevelType w:val="hybridMultilevel"/>
    <w:tmpl w:val="1BF287A8"/>
    <w:lvl w:ilvl="0" w:tplc="EA56A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4FB8ACA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FEC"/>
    <w:rsid w:val="0008271C"/>
    <w:rsid w:val="000D63F8"/>
    <w:rsid w:val="000F39BF"/>
    <w:rsid w:val="00105C5C"/>
    <w:rsid w:val="00150F48"/>
    <w:rsid w:val="001643A2"/>
    <w:rsid w:val="001A1FEC"/>
    <w:rsid w:val="001C5635"/>
    <w:rsid w:val="001E02F2"/>
    <w:rsid w:val="002B2779"/>
    <w:rsid w:val="003660D5"/>
    <w:rsid w:val="00397382"/>
    <w:rsid w:val="004031E5"/>
    <w:rsid w:val="004113E0"/>
    <w:rsid w:val="004A1E31"/>
    <w:rsid w:val="00574AFA"/>
    <w:rsid w:val="006963A7"/>
    <w:rsid w:val="006C369A"/>
    <w:rsid w:val="007829AF"/>
    <w:rsid w:val="00941F98"/>
    <w:rsid w:val="009976AE"/>
    <w:rsid w:val="00A50352"/>
    <w:rsid w:val="00B14322"/>
    <w:rsid w:val="00BC1560"/>
    <w:rsid w:val="00E278E6"/>
    <w:rsid w:val="00F25225"/>
    <w:rsid w:val="00F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A1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1F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1FEC"/>
  </w:style>
  <w:style w:type="paragraph" w:styleId="Tekstpodstawowy3">
    <w:name w:val="Body Text 3"/>
    <w:basedOn w:val="Normalny"/>
    <w:link w:val="Tekstpodstawowy3Znak"/>
    <w:rsid w:val="001A1FEC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1A1F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7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2021-06-14T11:58:00Z</cp:lastPrinted>
  <dcterms:created xsi:type="dcterms:W3CDTF">2019-04-08T10:10:00Z</dcterms:created>
  <dcterms:modified xsi:type="dcterms:W3CDTF">2021-06-16T11:35:00Z</dcterms:modified>
</cp:coreProperties>
</file>