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4D1B4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4D1B48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5B5466EC" w:rsidR="00F305BB" w:rsidRPr="004D1B48" w:rsidRDefault="004D1B4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548DC113" w:rsidR="00F305BB" w:rsidRPr="004D1B48" w:rsidRDefault="004D1B4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Vzdelávanie 4.0 – prepojenie teórie s 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69866D9F" w:rsidR="00F305BB" w:rsidRPr="004D1B48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31201</w:t>
            </w:r>
            <w:r w:rsidR="00F7793A">
              <w:rPr>
                <w:rFonts w:ascii="Times New Roman" w:hAnsi="Times New Roman"/>
              </w:rPr>
              <w:t>1</w:t>
            </w:r>
            <w:r w:rsidRPr="004D1B48">
              <w:rPr>
                <w:rFonts w:ascii="Times New Roman" w:hAnsi="Times New Roman"/>
              </w:rPr>
              <w:t>A</w:t>
            </w:r>
            <w:r w:rsidR="004D1B48" w:rsidRPr="004D1B48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2C35D292" w:rsidR="00F305BB" w:rsidRPr="004D1B48" w:rsidRDefault="004D1B4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1FC2F26A" w:rsidR="00F305BB" w:rsidRPr="007B6C7D" w:rsidRDefault="00007A29" w:rsidP="007B6C7D">
            <w:pPr>
              <w:tabs>
                <w:tab w:val="left" w:pos="4007"/>
              </w:tabs>
              <w:spacing w:after="0" w:line="240" w:lineRule="auto"/>
            </w:pPr>
            <w:r>
              <w:t>12. október 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3C94FC0F" w:rsidR="00F305BB" w:rsidRPr="007B6C7D" w:rsidRDefault="00BE024E" w:rsidP="007B6C7D">
            <w:pPr>
              <w:tabs>
                <w:tab w:val="left" w:pos="4007"/>
              </w:tabs>
              <w:spacing w:after="0" w:line="240" w:lineRule="auto"/>
            </w:pPr>
            <w:r>
              <w:t>SSOŠ Smetanova 2, 080 01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3A96A6DD" w:rsidR="00F305BB" w:rsidRPr="007B6C7D" w:rsidRDefault="00BE024E" w:rsidP="007B6C7D">
            <w:pPr>
              <w:tabs>
                <w:tab w:val="left" w:pos="4007"/>
              </w:tabs>
              <w:spacing w:after="0" w:line="240" w:lineRule="auto"/>
            </w:pPr>
            <w:r>
              <w:t>Ing. 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6A01660C" w:rsidR="00F305BB" w:rsidRPr="007B6C7D" w:rsidRDefault="00240831" w:rsidP="006D34A2">
            <w:pPr>
              <w:spacing w:after="0" w:line="240" w:lineRule="auto"/>
            </w:pPr>
            <w:r w:rsidRPr="00302106">
              <w:t>https://ssoselba.edupage.org/a/pedagogicky-klub-c-2?eqa=dGV4dD10ZXh0L3RleHQzNCZzdWJwYWdlPTE%3D</w:t>
            </w: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75C1D2" w14:textId="462A8D8F" w:rsidR="004D1B48" w:rsidRDefault="004D1B4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</w:t>
            </w:r>
            <w:r w:rsidR="005402B0">
              <w:rPr>
                <w:rFonts w:ascii="Times New Roman" w:hAnsi="Times New Roman"/>
              </w:rPr>
              <w:t xml:space="preserve">a analyticko- prieskumná činnosť – pedagogické zisťovanie úrovne v predmetnej oblasti a praktické cvičenia. </w:t>
            </w:r>
          </w:p>
          <w:p w14:paraId="3F29D81C" w14:textId="77777777" w:rsidR="004D1B48" w:rsidRDefault="004D1B4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4822348B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5402B0">
              <w:rPr>
                <w:rFonts w:ascii="Times New Roman" w:hAnsi="Times New Roman"/>
              </w:rPr>
              <w:t>analyticko-prieskumná činnosť, diskusia.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5FEB465C" w14:textId="07CB6EAE" w:rsidR="004D1B48" w:rsidRPr="005402B0" w:rsidRDefault="005402B0" w:rsidP="005402B0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analyticko- prieskumnej činnosti.</w:t>
            </w:r>
          </w:p>
          <w:p w14:paraId="5E49AE8A" w14:textId="367EC226" w:rsidR="004D1B48" w:rsidRDefault="004D1B4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7EAFEE7" w14:textId="650BF938" w:rsidR="004D1B48" w:rsidRDefault="004D1B4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CE9F2C5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4D1B48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7590272" w14:textId="39C66A60" w:rsidR="00F305BB" w:rsidRDefault="009A2EE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Úvod </w:t>
            </w:r>
            <w:r w:rsidR="00F7793A">
              <w:rPr>
                <w:rFonts w:ascii="Times New Roman" w:hAnsi="Times New Roman"/>
              </w:rPr>
              <w:t>k</w:t>
            </w:r>
            <w:r w:rsidR="000B546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stretnuti</w:t>
            </w:r>
            <w:r w:rsidR="00F7793A">
              <w:rPr>
                <w:rFonts w:ascii="Times New Roman" w:hAnsi="Times New Roman"/>
              </w:rPr>
              <w:t>u</w:t>
            </w:r>
            <w:r w:rsidR="000B546A">
              <w:rPr>
                <w:rFonts w:ascii="Times New Roman" w:hAnsi="Times New Roman"/>
              </w:rPr>
              <w:t>, metodológia.</w:t>
            </w:r>
            <w:r>
              <w:rPr>
                <w:rFonts w:ascii="Times New Roman" w:hAnsi="Times New Roman"/>
              </w:rPr>
              <w:t>.</w:t>
            </w:r>
          </w:p>
          <w:p w14:paraId="6F873290" w14:textId="7EDFF523" w:rsidR="000B546A" w:rsidRDefault="000B546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Diskusia</w:t>
            </w:r>
          </w:p>
          <w:p w14:paraId="13534FE9" w14:textId="4AF34638" w:rsidR="009A2EE1" w:rsidRDefault="000B546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Stanovenie cieľov pre rozvoj predmetných gramotnosti.</w:t>
            </w:r>
            <w:r w:rsidR="009A2EE1">
              <w:rPr>
                <w:rFonts w:ascii="Times New Roman" w:hAnsi="Times New Roman"/>
              </w:rPr>
              <w:t>.</w:t>
            </w:r>
          </w:p>
          <w:p w14:paraId="46ED2987" w14:textId="4462E354" w:rsidR="009A2EE1" w:rsidRPr="00405AE8" w:rsidRDefault="009A2EE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</w:tc>
      </w:tr>
      <w:tr w:rsidR="00F305BB" w:rsidRPr="007B6C7D" w14:paraId="74E28129" w14:textId="77777777" w:rsidTr="00FB3CC8">
        <w:trPr>
          <w:trHeight w:val="7008"/>
        </w:trPr>
        <w:tc>
          <w:tcPr>
            <w:tcW w:w="9212" w:type="dxa"/>
          </w:tcPr>
          <w:p w14:paraId="3CDECDB3" w14:textId="77777777" w:rsidR="00F305BB" w:rsidRPr="001B7A7F" w:rsidRDefault="00F305BB" w:rsidP="000B546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28A8CF7D" w14:textId="20B7D4C6" w:rsidR="009A055C" w:rsidRDefault="009A055C" w:rsidP="000B546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C9C3D13" w14:textId="16DA7D29" w:rsidR="005402B0" w:rsidRDefault="0080083B" w:rsidP="000B546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prvej časti stretnutia sme sa zaoberali metodológiou  analyticko- prieskumnej činnosti, stanovili sme si základné vymedzenia:</w:t>
            </w:r>
          </w:p>
          <w:p w14:paraId="570044D1" w14:textId="671DC32B" w:rsidR="0080083B" w:rsidRDefault="0080083B" w:rsidP="000B546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časové, </w:t>
            </w:r>
          </w:p>
          <w:p w14:paraId="7BD53A6F" w14:textId="0AF0E766" w:rsidR="0080083B" w:rsidRDefault="0080083B" w:rsidP="000B546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-priestorové,</w:t>
            </w:r>
          </w:p>
          <w:p w14:paraId="56E9DBC4" w14:textId="7BDA2372" w:rsidR="0080083B" w:rsidRDefault="0080083B" w:rsidP="000B546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vecné.</w:t>
            </w:r>
          </w:p>
          <w:p w14:paraId="23F5BC9E" w14:textId="240D602B" w:rsidR="005402B0" w:rsidRPr="00187461" w:rsidRDefault="00606C2D" w:rsidP="000B546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461">
              <w:rPr>
                <w:rFonts w:ascii="Times New Roman" w:hAnsi="Times New Roman"/>
                <w:bCs/>
              </w:rPr>
              <w:t xml:space="preserve">Kompetencia podnikavosti, zmysel pre inovácie  je analyzovaná vo vzťahu </w:t>
            </w:r>
            <w:r w:rsidRPr="00187461">
              <w:rPr>
                <w:rFonts w:ascii="Times New Roman" w:hAnsi="Times New Roman"/>
              </w:rPr>
              <w:t xml:space="preserve">ku vzdelávacím výsledkom žiakov - lepšia orientácia vo svete techniky a technológií, viac rozumieť trendom technologického rozvoja, chápať súvislosti vedecko-technického pokroku, reflektovať dopad ľudskej činnosti na svet a uvažovať o vlastných technických nápadoch aj s ohľadom na environmentálne zaťaženie. Vnímaním základných ekonomických princípov a základov finančnej gramotnosti najmä v oblasti hodnoty peňazí, odmeny za prácu, zodpovedného správania pri hospodárení dokážu žiaci </w:t>
            </w:r>
            <w:r w:rsidR="00B7459B" w:rsidRPr="00187461">
              <w:rPr>
                <w:rFonts w:ascii="Times New Roman" w:hAnsi="Times New Roman"/>
              </w:rPr>
              <w:t xml:space="preserve">jednoduchším, prirodzenejším spôsobom </w:t>
            </w:r>
            <w:r w:rsidRPr="00187461">
              <w:rPr>
                <w:rFonts w:ascii="Times New Roman" w:hAnsi="Times New Roman"/>
              </w:rPr>
              <w:t>premeniť nápady na reálne činy, chopiť sa iniciatívy, niesť zodpovednosť, prijať riziko a dosahovať stanovené ciele.</w:t>
            </w:r>
            <w:r w:rsidR="00B7459B" w:rsidRPr="00187461">
              <w:rPr>
                <w:rFonts w:ascii="Times New Roman" w:hAnsi="Times New Roman"/>
              </w:rPr>
              <w:t xml:space="preserve"> Konštatujeme zvýšenie úrovne s</w:t>
            </w:r>
            <w:r w:rsidRPr="00187461">
              <w:rPr>
                <w:rFonts w:ascii="Times New Roman" w:hAnsi="Times New Roman"/>
              </w:rPr>
              <w:t>chopnos</w:t>
            </w:r>
            <w:r w:rsidR="00B7459B" w:rsidRPr="00187461">
              <w:rPr>
                <w:rFonts w:ascii="Times New Roman" w:hAnsi="Times New Roman"/>
              </w:rPr>
              <w:t>ti</w:t>
            </w:r>
            <w:r w:rsidRPr="00187461">
              <w:rPr>
                <w:rFonts w:ascii="Times New Roman" w:hAnsi="Times New Roman"/>
              </w:rPr>
              <w:t xml:space="preserve"> plánovania vlastnej kariéry prostredníctvom formulovania vlastných životných cieľov, vrátane profesijnej orientáci</w:t>
            </w:r>
            <w:r w:rsidR="00B7459B" w:rsidRPr="00187461">
              <w:rPr>
                <w:rFonts w:ascii="Times New Roman" w:hAnsi="Times New Roman"/>
              </w:rPr>
              <w:t xml:space="preserve">e, </w:t>
            </w:r>
            <w:r w:rsidRPr="00187461">
              <w:rPr>
                <w:rFonts w:ascii="Times New Roman" w:hAnsi="Times New Roman"/>
              </w:rPr>
              <w:t xml:space="preserve"> k uvedomelej príprave žiakov na ďalšiu vzdelávaciu a životnú cestu.</w:t>
            </w:r>
          </w:p>
          <w:p w14:paraId="5D1AE098" w14:textId="0254FD70" w:rsidR="005402B0" w:rsidRPr="00187461" w:rsidRDefault="00B7459B" w:rsidP="000B546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461">
              <w:rPr>
                <w:rFonts w:ascii="Times New Roman" w:hAnsi="Times New Roman"/>
                <w:bCs/>
              </w:rPr>
              <w:t xml:space="preserve">Výsledkom diskusie bolo stanovenie </w:t>
            </w:r>
            <w:r w:rsidR="000B546A" w:rsidRPr="00187461">
              <w:rPr>
                <w:rFonts w:ascii="Times New Roman" w:hAnsi="Times New Roman"/>
                <w:bCs/>
              </w:rPr>
              <w:t>cieľov, ako sú:</w:t>
            </w:r>
          </w:p>
          <w:p w14:paraId="13F408EE" w14:textId="4DDA4C66" w:rsidR="000B546A" w:rsidRPr="00187461" w:rsidRDefault="000B546A" w:rsidP="000B546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461">
              <w:rPr>
                <w:rFonts w:ascii="Times New Roman" w:hAnsi="Times New Roman"/>
                <w:bCs/>
              </w:rPr>
              <w:t xml:space="preserve">- aj naďalej poskytovať  vzdelanie v súhre a vzájomnej prepojenosti všetkých vzdelávacích oblastí a vo vyváženej podpore kognitívneho, fyzického, emocionálneho, sociálneho a duchovného vývinu; </w:t>
            </w:r>
          </w:p>
          <w:p w14:paraId="5AB1A86C" w14:textId="6C4E053D" w:rsidR="000B546A" w:rsidRPr="00187461" w:rsidRDefault="000B546A" w:rsidP="000B546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461">
              <w:rPr>
                <w:rFonts w:ascii="Times New Roman" w:hAnsi="Times New Roman"/>
                <w:bCs/>
              </w:rPr>
              <w:t xml:space="preserve">- podporiť u žiakov schopnosť porozumieť svetu a svojmu miestu vo svete ako súčasti lokálneho a globálneho prostredia; </w:t>
            </w:r>
          </w:p>
          <w:p w14:paraId="27730581" w14:textId="77777777" w:rsidR="000B546A" w:rsidRPr="00187461" w:rsidRDefault="000B546A" w:rsidP="000B546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461">
              <w:rPr>
                <w:rFonts w:ascii="Times New Roman" w:hAnsi="Times New Roman"/>
                <w:bCs/>
              </w:rPr>
              <w:t>- ďalej podporovať schopnosť učiť sa,</w:t>
            </w:r>
          </w:p>
          <w:p w14:paraId="18908C9F" w14:textId="77777777" w:rsidR="000B546A" w:rsidRPr="00187461" w:rsidRDefault="000B546A" w:rsidP="000B546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461">
              <w:rPr>
                <w:rFonts w:ascii="Times New Roman" w:hAnsi="Times New Roman"/>
                <w:bCs/>
              </w:rPr>
              <w:t xml:space="preserve">- hľadať ďalšie spôsoby ako pomôcť žiakom nadobudnúť vnútornú motiváciu pre vzdelávanie, osvojiť si zručnosti potrebné pre život a perspektívne pracovné uplatnenie a celoživotné učenie sa; </w:t>
            </w:r>
          </w:p>
          <w:p w14:paraId="03C0FF74" w14:textId="77777777" w:rsidR="000B546A" w:rsidRPr="00187461" w:rsidRDefault="000B546A" w:rsidP="000B546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461">
              <w:rPr>
                <w:rFonts w:ascii="Times New Roman" w:hAnsi="Times New Roman"/>
                <w:bCs/>
              </w:rPr>
              <w:t>- vytvárať príležitosti pre d individuálnu podporu a možnosť rozvinúť osobné kapacity a potenciál žiaka;</w:t>
            </w:r>
          </w:p>
          <w:p w14:paraId="3A262DA3" w14:textId="77777777" w:rsidR="000B546A" w:rsidRPr="00187461" w:rsidRDefault="000B546A" w:rsidP="000B546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461">
              <w:rPr>
                <w:rFonts w:ascii="Times New Roman" w:hAnsi="Times New Roman"/>
                <w:bCs/>
              </w:rPr>
              <w:t xml:space="preserve"> Podporovať aktivity, ktoré majú potenciál rozvinúť charakterové vlastnosti a získať pevný hodnotový a morálny základ svojej osobnosti žiaka.</w:t>
            </w:r>
          </w:p>
          <w:p w14:paraId="6BDFD90A" w14:textId="77777777" w:rsidR="000B546A" w:rsidRPr="00187461" w:rsidRDefault="000B546A" w:rsidP="000B546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20E13769" w:rsidR="000B546A" w:rsidRPr="00C776AE" w:rsidRDefault="000B546A" w:rsidP="000B546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461">
              <w:rPr>
                <w:rFonts w:ascii="Times New Roman" w:hAnsi="Times New Roman"/>
                <w:bCs/>
              </w:rPr>
              <w:t>Odporúčame priebežne pokračovať v analyticko- prieskumnej činnosti.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04B01F57" w14:textId="7FDD2A60" w:rsidR="00F305BB" w:rsidRPr="007B6C7D" w:rsidRDefault="00187461" w:rsidP="007B6C7D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0557594C" w:rsidR="00F305BB" w:rsidRPr="007B6C7D" w:rsidRDefault="00187461" w:rsidP="007B6C7D">
            <w:pPr>
              <w:tabs>
                <w:tab w:val="left" w:pos="1114"/>
              </w:tabs>
              <w:spacing w:after="0" w:line="240" w:lineRule="auto"/>
            </w:pPr>
            <w:r>
              <w:t>12. október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D326BF3" w:rsidR="00F305BB" w:rsidRPr="007B6C7D" w:rsidRDefault="003675DC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Birošová, MB</w:t>
            </w:r>
            <w:bookmarkStart w:id="0" w:name="_GoBack"/>
            <w:bookmarkEnd w:id="0"/>
            <w:r w:rsidR="00187461">
              <w:t>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79C00699" w:rsidR="00187461" w:rsidRPr="007B6C7D" w:rsidRDefault="00187461" w:rsidP="007B6C7D">
            <w:pPr>
              <w:tabs>
                <w:tab w:val="left" w:pos="1114"/>
              </w:tabs>
              <w:spacing w:after="0" w:line="240" w:lineRule="auto"/>
            </w:pPr>
            <w:r>
              <w:t>12. október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1D845BBC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87461" w:rsidRPr="007B6C7D" w14:paraId="03C91678" w14:textId="77777777" w:rsidTr="001745A4">
        <w:tc>
          <w:tcPr>
            <w:tcW w:w="3528" w:type="dxa"/>
          </w:tcPr>
          <w:p w14:paraId="6FD80E81" w14:textId="77777777" w:rsidR="00187461" w:rsidRPr="001620FF" w:rsidRDefault="00187461" w:rsidP="00187461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4FDA379E" w:rsidR="00187461" w:rsidRPr="001620FF" w:rsidRDefault="00187461" w:rsidP="00187461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187461" w:rsidRPr="007B6C7D" w14:paraId="32883D8C" w14:textId="77777777" w:rsidTr="001745A4">
        <w:tc>
          <w:tcPr>
            <w:tcW w:w="3528" w:type="dxa"/>
          </w:tcPr>
          <w:p w14:paraId="546F9E4F" w14:textId="77777777" w:rsidR="00187461" w:rsidRPr="007B6C7D" w:rsidRDefault="00187461" w:rsidP="0018746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19482FE" w14:textId="77777777" w:rsidR="00187461" w:rsidRDefault="00187461" w:rsidP="0018746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3971EE8A" w:rsidR="00187461" w:rsidRPr="007B6C7D" w:rsidRDefault="00187461" w:rsidP="00187461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187461" w:rsidRPr="007B6C7D" w14:paraId="0962EA1B" w14:textId="77777777" w:rsidTr="001745A4">
        <w:tc>
          <w:tcPr>
            <w:tcW w:w="3528" w:type="dxa"/>
          </w:tcPr>
          <w:p w14:paraId="2FADF502" w14:textId="77777777" w:rsidR="00187461" w:rsidRPr="007B6C7D" w:rsidRDefault="00187461" w:rsidP="0018746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62D8FAAD" w:rsidR="00187461" w:rsidRPr="007B6C7D" w:rsidRDefault="00187461" w:rsidP="00187461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187461" w:rsidRPr="007B6C7D" w14:paraId="5C12F692" w14:textId="77777777" w:rsidTr="001745A4">
        <w:tc>
          <w:tcPr>
            <w:tcW w:w="3528" w:type="dxa"/>
          </w:tcPr>
          <w:p w14:paraId="32BBB094" w14:textId="77777777" w:rsidR="00187461" w:rsidRPr="007B6C7D" w:rsidRDefault="00187461" w:rsidP="0018746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39159C49" w:rsidR="00187461" w:rsidRPr="007B6C7D" w:rsidRDefault="00187461" w:rsidP="00187461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187461" w:rsidRPr="007B6C7D" w14:paraId="0EA93974" w14:textId="77777777" w:rsidTr="001745A4">
        <w:tc>
          <w:tcPr>
            <w:tcW w:w="3528" w:type="dxa"/>
          </w:tcPr>
          <w:p w14:paraId="5E8A2CCF" w14:textId="77777777" w:rsidR="00187461" w:rsidRPr="007B6C7D" w:rsidRDefault="00187461" w:rsidP="0018746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0D196368" w:rsidR="00187461" w:rsidRPr="007B6C7D" w:rsidRDefault="00187461" w:rsidP="00187461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0A41C0C6" w:rsidR="00F305BB" w:rsidRDefault="00F305BB" w:rsidP="00D0796E">
      <w:r>
        <w:t>Miesto konania stretnutia:</w:t>
      </w:r>
      <w:r w:rsidR="006746AD">
        <w:t xml:space="preserve"> </w:t>
      </w:r>
      <w:r w:rsidR="00187461">
        <w:t>SSOŠ ELBA Smetanova 2, 080 05 Prešov</w:t>
      </w:r>
    </w:p>
    <w:p w14:paraId="375C2BC7" w14:textId="7251F8D8" w:rsidR="00957662" w:rsidRDefault="00F305BB" w:rsidP="00D0796E">
      <w:r>
        <w:t>Dátum konania stretnutia:</w:t>
      </w:r>
      <w:r w:rsidR="00A64FD7">
        <w:t xml:space="preserve"> </w:t>
      </w:r>
      <w:r w:rsidR="00187461">
        <w:t>12. október 2022</w:t>
      </w:r>
    </w:p>
    <w:p w14:paraId="66084B0E" w14:textId="5A179899" w:rsidR="00F305BB" w:rsidRDefault="00F305BB" w:rsidP="00D0796E">
      <w:r>
        <w:t>Trvanie stretnutia: od</w:t>
      </w:r>
      <w:r w:rsidR="00187461">
        <w:t xml:space="preserve"> 14,45 </w:t>
      </w:r>
      <w:r>
        <w:t>hod</w:t>
      </w:r>
      <w:r w:rsidR="00187461">
        <w:t>.</w:t>
      </w:r>
      <w:r>
        <w:tab/>
        <w:t>do</w:t>
      </w:r>
      <w:r w:rsidR="00187461">
        <w:t xml:space="preserve"> 17,45 </w:t>
      </w:r>
      <w:r>
        <w:t>hod</w:t>
      </w:r>
      <w:r w:rsidR="00187461">
        <w:t>.</w:t>
      </w:r>
      <w:r>
        <w:tab/>
      </w:r>
    </w:p>
    <w:p w14:paraId="67344927" w14:textId="77777777" w:rsidR="00F305BB" w:rsidRDefault="00F305BB" w:rsidP="00D0796E"/>
    <w:p w14:paraId="56461287" w14:textId="77777777" w:rsidR="00187461" w:rsidRDefault="00187461" w:rsidP="00D0796E"/>
    <w:p w14:paraId="5941A2ED" w14:textId="77777777" w:rsidR="00187461" w:rsidRDefault="00187461" w:rsidP="00D0796E"/>
    <w:p w14:paraId="5BE73AAD" w14:textId="77777777" w:rsidR="00F305BB" w:rsidRDefault="00F305BB" w:rsidP="00D0796E">
      <w:r>
        <w:lastRenderedPageBreak/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187461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61E969D7" w:rsidR="00187461" w:rsidRPr="007B6C7D" w:rsidRDefault="00187461" w:rsidP="00187461">
            <w:r>
              <w:t>1.</w:t>
            </w:r>
          </w:p>
        </w:tc>
        <w:tc>
          <w:tcPr>
            <w:tcW w:w="3935" w:type="dxa"/>
          </w:tcPr>
          <w:p w14:paraId="6EE167F3" w14:textId="528E44A8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187461" w:rsidRPr="007B6C7D" w:rsidRDefault="00187461" w:rsidP="00187461"/>
        </w:tc>
        <w:tc>
          <w:tcPr>
            <w:tcW w:w="2306" w:type="dxa"/>
          </w:tcPr>
          <w:p w14:paraId="20E257E2" w14:textId="36ECBBEC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87461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32F20CE0" w:rsidR="00187461" w:rsidRPr="007B6C7D" w:rsidRDefault="00187461" w:rsidP="00187461">
            <w:r>
              <w:t>2.</w:t>
            </w:r>
          </w:p>
        </w:tc>
        <w:tc>
          <w:tcPr>
            <w:tcW w:w="3935" w:type="dxa"/>
          </w:tcPr>
          <w:p w14:paraId="069B2AB0" w14:textId="0AE4B370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187461" w:rsidRPr="007B6C7D" w:rsidRDefault="00187461" w:rsidP="00187461"/>
        </w:tc>
        <w:tc>
          <w:tcPr>
            <w:tcW w:w="2306" w:type="dxa"/>
          </w:tcPr>
          <w:p w14:paraId="5B1E7C59" w14:textId="02C47CCC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87461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46F45EEC" w:rsidR="00187461" w:rsidRPr="007B6C7D" w:rsidRDefault="00187461" w:rsidP="00187461">
            <w:r>
              <w:t>3.</w:t>
            </w:r>
          </w:p>
        </w:tc>
        <w:tc>
          <w:tcPr>
            <w:tcW w:w="3935" w:type="dxa"/>
          </w:tcPr>
          <w:p w14:paraId="2B6A3716" w14:textId="27EA6226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187461" w:rsidRPr="007B6C7D" w:rsidRDefault="00187461" w:rsidP="00187461"/>
        </w:tc>
        <w:tc>
          <w:tcPr>
            <w:tcW w:w="2306" w:type="dxa"/>
          </w:tcPr>
          <w:p w14:paraId="5CBC9D40" w14:textId="65C41130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87461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2DD43FEC" w:rsidR="00187461" w:rsidRPr="007B6C7D" w:rsidRDefault="00187461" w:rsidP="00187461">
            <w:r>
              <w:t>4.</w:t>
            </w:r>
          </w:p>
        </w:tc>
        <w:tc>
          <w:tcPr>
            <w:tcW w:w="3935" w:type="dxa"/>
          </w:tcPr>
          <w:p w14:paraId="762354B6" w14:textId="42A50046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187461" w:rsidRPr="007B6C7D" w:rsidRDefault="00187461" w:rsidP="00187461"/>
        </w:tc>
        <w:tc>
          <w:tcPr>
            <w:tcW w:w="2306" w:type="dxa"/>
          </w:tcPr>
          <w:p w14:paraId="72532666" w14:textId="4F085878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87461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0E36C1AC" w:rsidR="00187461" w:rsidRPr="007B6C7D" w:rsidRDefault="00187461" w:rsidP="00187461">
            <w:r>
              <w:t>5.</w:t>
            </w:r>
          </w:p>
        </w:tc>
        <w:tc>
          <w:tcPr>
            <w:tcW w:w="3935" w:type="dxa"/>
          </w:tcPr>
          <w:p w14:paraId="60EDB10F" w14:textId="65B0A14C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19AE6F82" w14:textId="77777777" w:rsidR="00187461" w:rsidRPr="007B6C7D" w:rsidRDefault="00187461" w:rsidP="00187461"/>
        </w:tc>
        <w:tc>
          <w:tcPr>
            <w:tcW w:w="2306" w:type="dxa"/>
          </w:tcPr>
          <w:p w14:paraId="53F886A6" w14:textId="4428DB31" w:rsidR="00187461" w:rsidRPr="007B6C7D" w:rsidRDefault="00187461" w:rsidP="00187461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187461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187461" w:rsidRPr="007B6C7D" w:rsidRDefault="00187461" w:rsidP="00187461"/>
        </w:tc>
        <w:tc>
          <w:tcPr>
            <w:tcW w:w="3935" w:type="dxa"/>
          </w:tcPr>
          <w:p w14:paraId="50651180" w14:textId="77777777" w:rsidR="00187461" w:rsidRPr="007B6C7D" w:rsidRDefault="00187461" w:rsidP="00187461"/>
        </w:tc>
        <w:tc>
          <w:tcPr>
            <w:tcW w:w="2427" w:type="dxa"/>
          </w:tcPr>
          <w:p w14:paraId="505D3364" w14:textId="77777777" w:rsidR="00187461" w:rsidRPr="007B6C7D" w:rsidRDefault="00187461" w:rsidP="00187461"/>
        </w:tc>
        <w:tc>
          <w:tcPr>
            <w:tcW w:w="2306" w:type="dxa"/>
          </w:tcPr>
          <w:p w14:paraId="22895FA4" w14:textId="77777777" w:rsidR="00187461" w:rsidRPr="007B6C7D" w:rsidRDefault="00187461" w:rsidP="00187461"/>
        </w:tc>
      </w:tr>
      <w:tr w:rsidR="00187461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187461" w:rsidRPr="007B6C7D" w:rsidRDefault="00187461" w:rsidP="00187461"/>
        </w:tc>
        <w:tc>
          <w:tcPr>
            <w:tcW w:w="3935" w:type="dxa"/>
          </w:tcPr>
          <w:p w14:paraId="0EECFC22" w14:textId="77777777" w:rsidR="00187461" w:rsidRPr="007B6C7D" w:rsidRDefault="00187461" w:rsidP="00187461"/>
        </w:tc>
        <w:tc>
          <w:tcPr>
            <w:tcW w:w="2427" w:type="dxa"/>
          </w:tcPr>
          <w:p w14:paraId="34916F0E" w14:textId="77777777" w:rsidR="00187461" w:rsidRPr="007B6C7D" w:rsidRDefault="00187461" w:rsidP="00187461"/>
        </w:tc>
        <w:tc>
          <w:tcPr>
            <w:tcW w:w="2306" w:type="dxa"/>
          </w:tcPr>
          <w:p w14:paraId="4A5E4999" w14:textId="77777777" w:rsidR="00187461" w:rsidRPr="007B6C7D" w:rsidRDefault="00187461" w:rsidP="00187461"/>
        </w:tc>
      </w:tr>
      <w:tr w:rsidR="00187461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187461" w:rsidRPr="007B6C7D" w:rsidRDefault="00187461" w:rsidP="00187461"/>
        </w:tc>
        <w:tc>
          <w:tcPr>
            <w:tcW w:w="3935" w:type="dxa"/>
          </w:tcPr>
          <w:p w14:paraId="0F42F795" w14:textId="77777777" w:rsidR="00187461" w:rsidRPr="007B6C7D" w:rsidRDefault="00187461" w:rsidP="00187461"/>
        </w:tc>
        <w:tc>
          <w:tcPr>
            <w:tcW w:w="2427" w:type="dxa"/>
          </w:tcPr>
          <w:p w14:paraId="1720D20B" w14:textId="77777777" w:rsidR="00187461" w:rsidRPr="007B6C7D" w:rsidRDefault="00187461" w:rsidP="00187461"/>
        </w:tc>
        <w:tc>
          <w:tcPr>
            <w:tcW w:w="2306" w:type="dxa"/>
          </w:tcPr>
          <w:p w14:paraId="6126AB56" w14:textId="77777777" w:rsidR="00187461" w:rsidRPr="007B6C7D" w:rsidRDefault="00187461" w:rsidP="00187461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857A4" w14:textId="77777777" w:rsidR="00065799" w:rsidRDefault="00065799" w:rsidP="00CF35D8">
      <w:pPr>
        <w:spacing w:after="0" w:line="240" w:lineRule="auto"/>
      </w:pPr>
      <w:r>
        <w:separator/>
      </w:r>
    </w:p>
  </w:endnote>
  <w:endnote w:type="continuationSeparator" w:id="0">
    <w:p w14:paraId="36285F0D" w14:textId="77777777" w:rsidR="00065799" w:rsidRDefault="0006579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856BF" w14:textId="77777777" w:rsidR="00065799" w:rsidRDefault="00065799" w:rsidP="00CF35D8">
      <w:pPr>
        <w:spacing w:after="0" w:line="240" w:lineRule="auto"/>
      </w:pPr>
      <w:r>
        <w:separator/>
      </w:r>
    </w:p>
  </w:footnote>
  <w:footnote w:type="continuationSeparator" w:id="0">
    <w:p w14:paraId="4D4618B3" w14:textId="77777777" w:rsidR="00065799" w:rsidRDefault="0006579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2C9C"/>
    <w:multiLevelType w:val="hybridMultilevel"/>
    <w:tmpl w:val="67D0F514"/>
    <w:lvl w:ilvl="0" w:tplc="8AA2ED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A29"/>
    <w:rsid w:val="00043125"/>
    <w:rsid w:val="00053B89"/>
    <w:rsid w:val="00065799"/>
    <w:rsid w:val="000A245D"/>
    <w:rsid w:val="000B546A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87461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40831"/>
    <w:rsid w:val="002A4CE2"/>
    <w:rsid w:val="002D7F9B"/>
    <w:rsid w:val="002D7FC6"/>
    <w:rsid w:val="002E3F1A"/>
    <w:rsid w:val="00307DB0"/>
    <w:rsid w:val="0032433B"/>
    <w:rsid w:val="0034733D"/>
    <w:rsid w:val="003675DC"/>
    <w:rsid w:val="003700F7"/>
    <w:rsid w:val="003C2FB8"/>
    <w:rsid w:val="003F10E0"/>
    <w:rsid w:val="004041CD"/>
    <w:rsid w:val="00405AE8"/>
    <w:rsid w:val="00423CC3"/>
    <w:rsid w:val="00433AD7"/>
    <w:rsid w:val="00446402"/>
    <w:rsid w:val="004970DE"/>
    <w:rsid w:val="004C05D7"/>
    <w:rsid w:val="004D1B48"/>
    <w:rsid w:val="004D1C40"/>
    <w:rsid w:val="004F368A"/>
    <w:rsid w:val="005007D0"/>
    <w:rsid w:val="00500D96"/>
    <w:rsid w:val="00507CF5"/>
    <w:rsid w:val="005361EC"/>
    <w:rsid w:val="0054016F"/>
    <w:rsid w:val="005402B0"/>
    <w:rsid w:val="00541786"/>
    <w:rsid w:val="0055263C"/>
    <w:rsid w:val="0057550A"/>
    <w:rsid w:val="00583AF0"/>
    <w:rsid w:val="0058712F"/>
    <w:rsid w:val="00592E27"/>
    <w:rsid w:val="005B2681"/>
    <w:rsid w:val="005E3AD8"/>
    <w:rsid w:val="005F3267"/>
    <w:rsid w:val="00606C2D"/>
    <w:rsid w:val="006377DA"/>
    <w:rsid w:val="00655678"/>
    <w:rsid w:val="00670BBC"/>
    <w:rsid w:val="006746AD"/>
    <w:rsid w:val="006A3977"/>
    <w:rsid w:val="006A62A3"/>
    <w:rsid w:val="006A7D8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083B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A2EE1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4C91"/>
    <w:rsid w:val="00AD63C0"/>
    <w:rsid w:val="00AE0B14"/>
    <w:rsid w:val="00AF5989"/>
    <w:rsid w:val="00B440DB"/>
    <w:rsid w:val="00B50B4C"/>
    <w:rsid w:val="00B71530"/>
    <w:rsid w:val="00B7459B"/>
    <w:rsid w:val="00BB5601"/>
    <w:rsid w:val="00BE024E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E4565"/>
    <w:rsid w:val="00CF35D8"/>
    <w:rsid w:val="00D003B8"/>
    <w:rsid w:val="00D0796E"/>
    <w:rsid w:val="00D5619C"/>
    <w:rsid w:val="00DA6ABC"/>
    <w:rsid w:val="00DB2D5A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7793A"/>
    <w:rsid w:val="00F80B1C"/>
    <w:rsid w:val="00F91AF3"/>
    <w:rsid w:val="00FA2528"/>
    <w:rsid w:val="00FB3CC8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5</cp:revision>
  <cp:lastPrinted>2022-10-12T10:59:00Z</cp:lastPrinted>
  <dcterms:created xsi:type="dcterms:W3CDTF">2022-10-04T06:44:00Z</dcterms:created>
  <dcterms:modified xsi:type="dcterms:W3CDTF">2022-10-12T11:42:00Z</dcterms:modified>
</cp:coreProperties>
</file>