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0D" w:rsidRPr="00185D0D" w:rsidRDefault="00185D0D" w:rsidP="00185D0D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br/>
        <w:t>WYPRAWKA SZKOLNA DLA UCZNIÓW KLAS I</w:t>
      </w:r>
    </w:p>
    <w:p w:rsidR="00185D0D" w:rsidRPr="00185D0D" w:rsidRDefault="00185D0D" w:rsidP="00185D0D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>PUB</w:t>
      </w:r>
      <w: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>LICZNEJ SZKOŁY PODSTAWOWEJ NR 29 z ODDZIAŁAMI INTEGRACYJNYMI</w:t>
      </w:r>
    </w:p>
    <w:p w:rsidR="00185D0D" w:rsidRPr="00185D0D" w:rsidRDefault="00185D0D" w:rsidP="00185D0D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 xml:space="preserve">im. WŁADYSŁAWA BRONIEWSKIEGO </w:t>
      </w:r>
      <w:r w:rsidRPr="00185D0D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 xml:space="preserve"> W RADOMIU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Blok rysunkowy biały</w:t>
      </w: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 A4 x2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Blok rysunkowy kolorowy A4 x2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Blok techniczny biały A4 x2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Blok techniczny kolorowy A4 x2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Papier kolorowy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Teczka z gumką </w:t>
      </w: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 sztywniejsza </w:t>
      </w:r>
      <w:bookmarkStart w:id="0" w:name="_GoBack"/>
      <w:bookmarkEnd w:id="0"/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x2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Wszystkie bloki powinny być podpisane i włożone do teczki z gumką.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Zeszyt w 3 linie (czerwona liniatura)16 kartkowy x2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Zeszyt w kratkę 16 kartkowy x2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Zeszyty powinny być obłożone i podpisane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Farby plaka</w:t>
      </w: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towe </w:t>
      </w: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 12 kolorów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Pędzle (cienki i gruby)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P</w:t>
      </w: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lastelina 12-18 kolorów 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Kredki świecowe 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Mazaki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Marker gruby – kolor dowolny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Piórnik: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Ołówek HB x2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 xml:space="preserve">Kredki ołówkowe 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Klej w sztyfcie x2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Gumka do ścierania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Strugaczka z pojemnikiem</w:t>
      </w:r>
    </w:p>
    <w:p w:rsid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Nożyczki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Patyczki do liczenia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Strój do gimnastyki (biała, gładka koszulka i granatowe lub czarne spodenki) w podpisanym worku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 </w:t>
      </w:r>
    </w:p>
    <w:p w:rsidR="00185D0D" w:rsidRPr="00185D0D" w:rsidRDefault="00185D0D" w:rsidP="00185D0D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pl-PL"/>
        </w:rPr>
      </w:pPr>
      <w:r w:rsidRPr="00185D0D">
        <w:rPr>
          <w:rFonts w:ascii="Tahoma" w:eastAsia="Times New Roman" w:hAnsi="Tahoma" w:cs="Tahoma"/>
          <w:color w:val="333333"/>
          <w:sz w:val="23"/>
          <w:szCs w:val="23"/>
          <w:lang w:eastAsia="pl-PL"/>
        </w:rPr>
        <w:t>Dzienniczek cienki w kratkę.</w:t>
      </w:r>
    </w:p>
    <w:p w:rsidR="002F05CD" w:rsidRDefault="002F05CD"/>
    <w:sectPr w:rsidR="002F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D"/>
    <w:rsid w:val="00173DB7"/>
    <w:rsid w:val="00185D0D"/>
    <w:rsid w:val="002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2020-08-27T10:28:00Z</dcterms:created>
  <dcterms:modified xsi:type="dcterms:W3CDTF">2020-08-27T10:39:00Z</dcterms:modified>
</cp:coreProperties>
</file>