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120" w:rsidRPr="001814F4" w:rsidRDefault="007F1120" w:rsidP="007F1120">
      <w:pPr>
        <w:spacing w:after="0" w:line="288" w:lineRule="auto"/>
        <w:jc w:val="center"/>
        <w:rPr>
          <w:rFonts w:ascii="Cambria" w:hAnsi="Cambria"/>
          <w:b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36"/>
        <w:gridCol w:w="4751"/>
        <w:gridCol w:w="1801"/>
      </w:tblGrid>
      <w:tr w:rsidR="000B4414" w:rsidTr="000B4414">
        <w:tc>
          <w:tcPr>
            <w:tcW w:w="2122" w:type="dxa"/>
          </w:tcPr>
          <w:p w:rsidR="000B4414" w:rsidRPr="000B4414" w:rsidRDefault="00D66A82" w:rsidP="00763894">
            <w:pPr>
              <w:rPr>
                <w:sz w:val="28"/>
                <w:szCs w:val="28"/>
              </w:rPr>
            </w:pPr>
            <w:r w:rsidRPr="00D66A82">
              <w:rPr>
                <w:noProof/>
                <w:sz w:val="28"/>
                <w:szCs w:val="28"/>
                <w:lang w:eastAsia="sk-SK"/>
              </w:rPr>
              <w:drawing>
                <wp:inline distT="0" distB="0" distL="0" distR="0">
                  <wp:extent cx="1577201" cy="1606061"/>
                  <wp:effectExtent l="19050" t="0" r="3949" b="0"/>
                  <wp:docPr id="4" name="Obrázek 0" descr="logo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436" cy="1607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0B4414" w:rsidRPr="000B4414" w:rsidRDefault="000B4414" w:rsidP="000B4414">
            <w:pPr>
              <w:jc w:val="center"/>
              <w:rPr>
                <w:sz w:val="28"/>
                <w:szCs w:val="28"/>
              </w:rPr>
            </w:pPr>
          </w:p>
          <w:p w:rsidR="000B4414" w:rsidRDefault="000B4414" w:rsidP="000B4414">
            <w:pPr>
              <w:pStyle w:val="Bezmezer"/>
              <w:jc w:val="center"/>
            </w:pPr>
          </w:p>
          <w:p w:rsidR="000B4414" w:rsidRPr="003F7F6C" w:rsidRDefault="000B4414" w:rsidP="000B4414">
            <w:pPr>
              <w:pStyle w:val="Bezmezer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7F6C">
              <w:rPr>
                <w:rFonts w:ascii="Times New Roman" w:hAnsi="Times New Roman"/>
                <w:b/>
                <w:sz w:val="28"/>
                <w:szCs w:val="28"/>
              </w:rPr>
              <w:t xml:space="preserve">Vnútorné predpisy  </w:t>
            </w:r>
          </w:p>
          <w:p w:rsidR="000B4414" w:rsidRPr="003F7F6C" w:rsidRDefault="000B4414" w:rsidP="000B4414">
            <w:pPr>
              <w:pStyle w:val="Bezmezer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7F6C">
              <w:rPr>
                <w:rFonts w:ascii="Times New Roman" w:hAnsi="Times New Roman"/>
                <w:b/>
                <w:sz w:val="28"/>
                <w:szCs w:val="28"/>
              </w:rPr>
              <w:t>Spojená škola Mierová, Svit</w:t>
            </w:r>
          </w:p>
          <w:p w:rsidR="000B4414" w:rsidRPr="00A20846" w:rsidRDefault="000B4414" w:rsidP="00763894">
            <w:pPr>
              <w:rPr>
                <w:b/>
                <w:sz w:val="28"/>
                <w:szCs w:val="28"/>
              </w:rPr>
            </w:pPr>
            <w:r w:rsidRPr="003F7F6C">
              <w:rPr>
                <w:b/>
                <w:sz w:val="28"/>
                <w:szCs w:val="28"/>
              </w:rPr>
              <w:t xml:space="preserve">                  Poriadok č. </w:t>
            </w:r>
            <w:r w:rsidR="00B32BF4" w:rsidRPr="00A20846">
              <w:rPr>
                <w:b/>
                <w:sz w:val="28"/>
                <w:szCs w:val="28"/>
              </w:rPr>
              <w:t>0</w:t>
            </w:r>
            <w:r w:rsidR="00D7594A">
              <w:rPr>
                <w:b/>
                <w:sz w:val="28"/>
                <w:szCs w:val="28"/>
              </w:rPr>
              <w:t>3</w:t>
            </w:r>
            <w:r w:rsidRPr="00A20846">
              <w:rPr>
                <w:b/>
                <w:sz w:val="28"/>
                <w:szCs w:val="28"/>
              </w:rPr>
              <w:t>/PO/20</w:t>
            </w:r>
            <w:r w:rsidR="00D7594A">
              <w:rPr>
                <w:b/>
                <w:sz w:val="28"/>
                <w:szCs w:val="28"/>
              </w:rPr>
              <w:t>21</w:t>
            </w:r>
          </w:p>
          <w:p w:rsidR="000B4414" w:rsidRPr="000B4414" w:rsidRDefault="000B4414" w:rsidP="000B4414">
            <w:pPr>
              <w:jc w:val="center"/>
              <w:rPr>
                <w:b/>
                <w:sz w:val="28"/>
                <w:szCs w:val="28"/>
              </w:rPr>
            </w:pPr>
          </w:p>
          <w:p w:rsidR="000B4414" w:rsidRPr="000B4414" w:rsidRDefault="000B4414" w:rsidP="000B44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37" w:type="dxa"/>
          </w:tcPr>
          <w:p w:rsidR="000B4414" w:rsidRPr="000B4414" w:rsidRDefault="000B4414" w:rsidP="00763894">
            <w:pPr>
              <w:pStyle w:val="Bezmezer"/>
              <w:rPr>
                <w:b/>
                <w:sz w:val="28"/>
                <w:szCs w:val="28"/>
              </w:rPr>
            </w:pPr>
          </w:p>
          <w:p w:rsidR="000B4414" w:rsidRPr="000B4414" w:rsidRDefault="000B4414" w:rsidP="00763894">
            <w:pPr>
              <w:pStyle w:val="Bezmezer"/>
              <w:rPr>
                <w:b/>
                <w:sz w:val="28"/>
                <w:szCs w:val="28"/>
              </w:rPr>
            </w:pPr>
          </w:p>
          <w:p w:rsidR="000B4414" w:rsidRPr="003F7F6C" w:rsidRDefault="000B4414" w:rsidP="00763894">
            <w:pPr>
              <w:pStyle w:val="Bezmezer"/>
              <w:rPr>
                <w:rFonts w:ascii="Times New Roman" w:hAnsi="Times New Roman"/>
                <w:b/>
                <w:sz w:val="28"/>
                <w:szCs w:val="28"/>
              </w:rPr>
            </w:pPr>
            <w:r w:rsidRPr="003F7F6C">
              <w:rPr>
                <w:rFonts w:ascii="Times New Roman" w:hAnsi="Times New Roman"/>
                <w:b/>
                <w:sz w:val="28"/>
                <w:szCs w:val="28"/>
              </w:rPr>
              <w:t xml:space="preserve">Účinnosť od </w:t>
            </w:r>
          </w:p>
          <w:p w:rsidR="000B4414" w:rsidRPr="000B4414" w:rsidRDefault="003F7F6C" w:rsidP="004C6CD3">
            <w:pPr>
              <w:jc w:val="center"/>
              <w:rPr>
                <w:b/>
                <w:sz w:val="28"/>
                <w:szCs w:val="28"/>
              </w:rPr>
            </w:pPr>
            <w:r w:rsidRPr="003F7F6C">
              <w:rPr>
                <w:b/>
                <w:sz w:val="28"/>
                <w:szCs w:val="28"/>
              </w:rPr>
              <w:t>0</w:t>
            </w:r>
            <w:r w:rsidR="000B4414" w:rsidRPr="003F7F6C">
              <w:rPr>
                <w:b/>
                <w:sz w:val="28"/>
                <w:szCs w:val="28"/>
              </w:rPr>
              <w:t>1.09.20</w:t>
            </w:r>
            <w:r w:rsidR="004C6CD3">
              <w:rPr>
                <w:b/>
                <w:sz w:val="28"/>
                <w:szCs w:val="28"/>
              </w:rPr>
              <w:t>21</w:t>
            </w:r>
          </w:p>
        </w:tc>
      </w:tr>
    </w:tbl>
    <w:p w:rsidR="000B4414" w:rsidRDefault="000B4414" w:rsidP="000B4414">
      <w:pPr>
        <w:rPr>
          <w:sz w:val="28"/>
          <w:szCs w:val="28"/>
        </w:rPr>
      </w:pPr>
    </w:p>
    <w:p w:rsidR="000B4414" w:rsidRPr="00860FFE" w:rsidRDefault="000B4414" w:rsidP="000B4414">
      <w:pPr>
        <w:rPr>
          <w:sz w:val="40"/>
          <w:szCs w:val="40"/>
        </w:rPr>
      </w:pPr>
    </w:p>
    <w:p w:rsidR="000B4414" w:rsidRDefault="0066327F" w:rsidP="000B4414">
      <w:pPr>
        <w:jc w:val="center"/>
        <w:rPr>
          <w:b/>
          <w:bCs/>
          <w:noProof/>
        </w:rPr>
      </w:pPr>
      <w:r>
        <w:rPr>
          <w:rFonts w:ascii="Calibri" w:hAnsi="Calibri"/>
          <w:b/>
          <w:bCs/>
          <w:noProof/>
          <w:lang w:eastAsia="sk-SK"/>
        </w:rPr>
        <w:drawing>
          <wp:anchor distT="0" distB="0" distL="114300" distR="114300" simplePos="0" relativeHeight="251667968" behindDoc="1" locked="1" layoutInCell="1" allowOverlap="1">
            <wp:simplePos x="0" y="0"/>
            <wp:positionH relativeFrom="column">
              <wp:posOffset>157480</wp:posOffset>
            </wp:positionH>
            <wp:positionV relativeFrom="margin">
              <wp:posOffset>494665</wp:posOffset>
            </wp:positionV>
            <wp:extent cx="878205" cy="878205"/>
            <wp:effectExtent l="0" t="0" r="0" b="0"/>
            <wp:wrapNone/>
            <wp:docPr id="24" name="Obrázok 9" descr="ZSzna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9" descr="ZSznak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4414" w:rsidRDefault="000B4414" w:rsidP="000B4414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0B4414" w:rsidRDefault="000B22F5" w:rsidP="000B4414">
      <w:pPr>
        <w:tabs>
          <w:tab w:val="left" w:pos="630"/>
          <w:tab w:val="center" w:pos="4536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Školský poriadok</w:t>
      </w:r>
    </w:p>
    <w:p w:rsidR="000B4414" w:rsidRPr="004564BA" w:rsidRDefault="000B4414" w:rsidP="000B4414">
      <w:pPr>
        <w:tabs>
          <w:tab w:val="left" w:pos="630"/>
          <w:tab w:val="center" w:pos="4536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Spojená škola Mierová,</w:t>
      </w:r>
      <w:r w:rsidRPr="004564BA">
        <w:rPr>
          <w:b/>
          <w:sz w:val="32"/>
          <w:szCs w:val="32"/>
        </w:rPr>
        <w:t xml:space="preserve"> Svit</w:t>
      </w:r>
    </w:p>
    <w:p w:rsidR="000B4414" w:rsidRDefault="00686743" w:rsidP="000B4414">
      <w:pPr>
        <w:rPr>
          <w:b/>
        </w:rPr>
      </w:pPr>
      <w:r w:rsidRPr="00686743">
        <w:rPr>
          <w:noProof/>
          <w:sz w:val="28"/>
          <w:szCs w:val="28"/>
          <w:lang w:eastAsia="sk-SK"/>
        </w:rPr>
        <w:pict>
          <v:line id="Rovná spojnica 7" o:spid="_x0000_s1026" style="position:absolute;left:0;text-align:left;z-index:251664896;visibility:visible;mso-wrap-distance-left:3.17494mm;mso-wrap-distance-top:-6e-5mm;mso-wrap-distance-right:3.17494mm;mso-wrap-distance-bottom:-6e-5mm" from="488.7pt,.65pt" to="488.7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e19GgIAAC0EAAAOAAAAZHJzL2Uyb0RvYy54bWysU8uu0zAQ3SPxD5b3bZKSvqKmVyhp2Vyg&#10;4l4+wLWdxuB4LNttWiE+hm/hx7Ddh3phgxBZOOPxzPGZmePFw7GT6MCNFaBKnA1TjLiiwITalfjz&#10;83oww8g6ohiRoHiJT9zih+XrV4teF3wELUjGDfIgyha9LnHrnC6SxNKWd8QOQXPlDxswHXF+a3YJ&#10;M6T36J1MRmk6SXowTBug3Frvrc+HeBnxm4ZT97FpLHdIlthzc3E1cd2GNVkuSLEzRLeCXmiQf2DR&#10;EaH8pTeomjiC9kb8AdUJasBC44YUugSaRlAea/DVZOlv1Ty1RPNYi2+O1bc22f8HSz8cNgYJVuIp&#10;Rop0fkSf4KB+/kBWwxclKEHT0KRe28LHVmpjQpn0qJ70I9CvFimoWqJ2PJJ9PmmPkIWM5EVK2Fjt&#10;r9r274H5GLJ3EDt2bEwXIH0v0DEO5nQbDD86RM9OevUmpLimaGPdOw4dCkaJpVChW6Qgh0frAgVS&#10;XEOCW8FaSBknLhXqSzwfj8YxwYIULByGMGt220oadCBBM/GL9fiT+zADe8UiWMsJW11sR4Q82/5y&#10;qQKeL8LTuVhnUXybp/PVbDXLB/loshrkaV0P3q6rfDBZZ9Nx/aauqjr7HqhledEKxrgK7K4CzfK/&#10;E8DlqZyldZPorQ3JS/TYL0/2+o+k4xTD4M4S2AI7bcx1ul6TMfjyfoLo7/fevn/ly18AAAD//wMA&#10;UEsDBBQABgAIAAAAIQBFI6Gp2AAAAAcBAAAPAAAAZHJzL2Rvd25yZXYueG1sTI5BT8JAEIXvJv6H&#10;zZh4IbIVjGjplhi1Ny+gxuvQHduG7mzpLlD59Y540OOX9/Lely0G16o99aHxbOB6nIAiLr1tuDLw&#10;9lpc3YEKEdli65kMfFGARX5+lmFq/YGXtF/FSskIhxQN1DF2qdahrMlhGPuOWLJP3zuMgn2lbY8H&#10;GXetniTJrXbYsDzU2NFjTeVmtXMGQvFO2+I4KkfJx7TyNNk+vTyjMZcXw8McVKQh/pXhR1/UIRen&#10;td+xDao1cD+b3UhVgikoyX95fWKdZ/q/f/4NAAD//wMAUEsBAi0AFAAGAAgAAAAhALaDOJL+AAAA&#10;4QEAABMAAAAAAAAAAAAAAAAAAAAAAFtDb250ZW50X1R5cGVzXS54bWxQSwECLQAUAAYACAAAACEA&#10;OP0h/9YAAACUAQAACwAAAAAAAAAAAAAAAAAvAQAAX3JlbHMvLnJlbHNQSwECLQAUAAYACAAAACEA&#10;oRXtfRoCAAAtBAAADgAAAAAAAAAAAAAAAAAuAgAAZHJzL2Uyb0RvYy54bWxQSwECLQAUAAYACAAA&#10;ACEARSOhqdgAAAAHAQAADwAAAAAAAAAAAAAAAAB0BAAAZHJzL2Rvd25yZXYueG1sUEsFBgAAAAAE&#10;AAQA8wAAAHkFAAAAAA==&#10;"/>
        </w:pict>
      </w:r>
      <w:r w:rsidR="000B4414">
        <w:rPr>
          <w:b/>
          <w:u w:val="single"/>
        </w:rPr>
        <w:t xml:space="preserve"> </w:t>
      </w:r>
      <w:r w:rsidR="000B4414">
        <w:t xml:space="preserve">                                                                   </w:t>
      </w:r>
      <w:r w:rsidR="000B4414">
        <w:rPr>
          <w:b/>
        </w:rPr>
        <w:t xml:space="preserve">                        </w:t>
      </w:r>
      <w:r w:rsidR="000B4414" w:rsidRPr="004A2DA4">
        <w:rPr>
          <w:b/>
          <w:bdr w:val="single" w:sz="4" w:space="0" w:color="auto"/>
        </w:rPr>
        <w:t xml:space="preserve"> </w:t>
      </w:r>
      <w:r w:rsidR="000B4414">
        <w:rPr>
          <w:b/>
        </w:rPr>
        <w:t xml:space="preserve">                                 </w:t>
      </w:r>
    </w:p>
    <w:p w:rsidR="000B4414" w:rsidRDefault="000B4414" w:rsidP="000B4414">
      <w:pPr>
        <w:ind w:left="1985" w:hanging="1985"/>
        <w:rPr>
          <w:b/>
        </w:rPr>
      </w:pPr>
    </w:p>
    <w:p w:rsidR="003F7F6C" w:rsidRDefault="003F7F6C" w:rsidP="000B4414">
      <w:pPr>
        <w:ind w:left="1985" w:hanging="1985"/>
        <w:rPr>
          <w:b/>
        </w:rPr>
      </w:pPr>
    </w:p>
    <w:p w:rsidR="000B4414" w:rsidRDefault="000B4414" w:rsidP="000B4414">
      <w:pPr>
        <w:ind w:left="1985" w:hanging="1985"/>
        <w:rPr>
          <w:b/>
        </w:rPr>
      </w:pPr>
    </w:p>
    <w:p w:rsidR="000B4414" w:rsidRDefault="00686743" w:rsidP="003F7F6C">
      <w:pPr>
        <w:ind w:left="1985" w:hanging="1985"/>
        <w:rPr>
          <w:sz w:val="28"/>
          <w:szCs w:val="28"/>
        </w:rPr>
      </w:pPr>
      <w:r w:rsidRPr="00686743">
        <w:rPr>
          <w:noProof/>
          <w:lang w:eastAsia="sk-SK"/>
        </w:rPr>
        <w:pict>
          <v:line id="Rovná spojnica 6" o:spid="_x0000_s1028" style="position:absolute;left:0;text-align:left;flip:y;z-index:251665920;visibility:visible;mso-wrap-distance-left:3.17494mm;mso-wrap-distance-top:-6e-5mm;mso-wrap-distance-right:3.17494mm;mso-wrap-distance-bottom:-6e-5mm" from="488.7pt,9.25pt" to="488.7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byqIAIAADcEAAAOAAAAZHJzL2Uyb0RvYy54bWysU8GO0zAQvSPxD5bvbZKSljZqukJNy2WB&#10;il24u7bTGByPZbtNK7Qfw7fwY9hOW7pwQYgcnPF45vnNzPP87thKdODGClAlzoYpRlxRYELtSvzp&#10;cT2YYmQdUYxIULzEJ27x3eLli3mnCz6CBiTjBnkQZYtOl7hxThdJYmnDW2KHoLnyhzWYlji/NbuE&#10;GdJ59FYmozSdJB0Ypg1Qbq33Vv0hXkT8uubUfahryx2SJfbcXFxNXLdhTRZzUuwM0Y2gZxrkH1i0&#10;RCh/6RWqIo6gvRF/QLWCGrBQuyGFNoG6FpTHGnw1WfpbNQ8N0TzW4ptj9bVN9v/B0veHjUGClXiC&#10;kSKtH9FHOKgf35HV8EUJStAkNKnTtvCxS7UxoUx6VA/6HuhXixQsG6J2PJJ9PGmPkIWM5FlK2Fjt&#10;r9p274D5GLJ3EDt2rE2Lain055AYwH1X0DGO6HQdET86RHsnvXgTUoTkkKKNdW85tCgYJZZChb6R&#10;ghzurQtkfoUEt4K1kDLOXirUlXg2Ho1jggUpWDgMYdbstktp0IEE9cQvVuZPbsMM7BWLYA0nbHW2&#10;HRGyt/3lUgU8X4Snc7Z6eXybpbPVdDXNB/loshrkaVUN3qyX+WCyzl6Pq1fVclllT4FalheNYIyr&#10;wO4i1Sz/OymcH00vsqtYr21InqPHfnmyl38kHecZRtiLYQvstDGXOXt1xuDzSwryv917+/a9L34C&#10;AAD//wMAUEsDBBQABgAIAAAAIQDbSQTp2wAAAAkBAAAPAAAAZHJzL2Rvd25yZXYueG1sTI/NTsMw&#10;EITvSH0Ha5G4UYfy0zaNU1UIuCAhUQJnJ94mUe11FLtpePtu1QMcd+bT7Ey2Hp0VA/ah9aTgbpqA&#10;QKq8aalWUHy93i5AhKjJaOsJFfxigHU+ucp0avyRPnHYxlpwCIVUK2hi7FIpQ9Wg02HqOyT2dr53&#10;OvLZ19L0+sjhzspZkjxJp1viD43u8LnBar89OAWbn/eX+4+hdN6aZV18G1ckbzOlbq7HzQpExDH+&#10;wXCuz9Uh506lP5AJwipYzucPjLKxeATBwEUoL4LMM/l/QX4CAAD//wMAUEsBAi0AFAAGAAgAAAAh&#10;ALaDOJL+AAAA4QEAABMAAAAAAAAAAAAAAAAAAAAAAFtDb250ZW50X1R5cGVzXS54bWxQSwECLQAU&#10;AAYACAAAACEAOP0h/9YAAACUAQAACwAAAAAAAAAAAAAAAAAvAQAAX3JlbHMvLnJlbHNQSwECLQAU&#10;AAYACAAAACEAPk28qiACAAA3BAAADgAAAAAAAAAAAAAAAAAuAgAAZHJzL2Uyb0RvYy54bWxQSwEC&#10;LQAUAAYACAAAACEA20kE6dsAAAAJAQAADwAAAAAAAAAAAAAAAAB6BAAAZHJzL2Rvd25yZXYueG1s&#10;UEsFBgAAAAAEAAQA8wAAAIIFAAAAAA==&#10;"/>
        </w:pict>
      </w:r>
      <w:r w:rsidR="000B4414">
        <w:rPr>
          <w:b/>
        </w:rPr>
        <w:t>Určené pre :     Spojená škola, Mierová 134, Svit</w:t>
      </w:r>
      <w:r w:rsidRPr="00686743">
        <w:rPr>
          <w:noProof/>
          <w:lang w:eastAsia="sk-SK"/>
        </w:rPr>
        <w:pict>
          <v:line id="Rovná spojnica 5" o:spid="_x0000_s1027" style="position:absolute;left:0;text-align:left;flip:y;z-index:251666944;visibility:visible;mso-wrap-distance-left:3.17494mm;mso-wrap-distance-top:-6e-5mm;mso-wrap-distance-right:3.17494mm;mso-wrap-distance-bottom:-6e-5mm;mso-position-horizontal-relative:text;mso-position-vertical-relative:text" from="488.7pt,8.8pt" to="488.7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39yIAIAADcEAAAOAAAAZHJzL2Uyb0RvYy54bWysU8GO0zAQvSPxD5bvbZKSljZqukJNy2WB&#10;il24u7bTGByPZbtNK7Qfw7fwY9hOW7pwQYgcnPF45vnNzPP87thKdODGClAlzoYpRlxRYELtSvzp&#10;cT2YYmQdUYxIULzEJ27x3eLli3mnCz6CBiTjBnkQZYtOl7hxThdJYmnDW2KHoLnyhzWYlji/NbuE&#10;GdJ59FYmozSdJB0Ypg1Qbq33Vv0hXkT8uubUfahryx2SJfbcXFxNXLdhTRZzUuwM0Y2gZxrkH1i0&#10;RCh/6RWqIo6gvRF/QLWCGrBQuyGFNoG6FpTHGnw1WfpbNQ8N0TzW4ptj9bVN9v/B0veHjUGClXiM&#10;kSKtH9FHOKgf35HV8EUJStA4NKnTtvCxS7UxoUx6VA/6HuhXixQsG6J2PJJ9PGmPkIWM5FlK2Fjt&#10;r9p274D5GLJ3EDt2rE2Lain055AYwH1X0DGO6HQdET86RHsnvXgTUoTkkKKNdW85tCgYJZZChb6R&#10;ghzurQtkfoUEt4K1kDLOXirUlXg2Ho1jggUpWDgMYdbstktp0IEE9cQvVuZPbsMM7BWLYA0nbHW2&#10;HRGyt/3lUgU8X4Snc7Z6eXybpbPVdDXNB/loshrkaVUN3qyX+WCyzl6Pq1fVclllT4FalheNYIyr&#10;wO4i1Sz/OymcH00vsqtYr21InqPHfnmyl38kHecZRtiLYQvstDGXOXt1xuDzSwryv917+/a9L34C&#10;AAD//wMAUEsDBBQABgAIAAAAIQAMALm62gAAAAkBAAAPAAAAZHJzL2Rvd25yZXYueG1sTI/BTsMw&#10;EETvSPyDtZW4UacFNTTEqSoEXCohtQTOTrwkEfY6it00/D1b9QDHnXmanck3k7NixCF0nhQs5gkI&#10;pNqbjhoF5fvL7QOIEDUZbT2hgh8MsCmur3KdGX+iPY6H2AgOoZBpBW2MfSZlqFt0Osx9j8Telx+c&#10;jnwOjTSDPnG4s3KZJCvpdEf8odU9PrVYfx+OTsH2c/d89zZWzluzbsoP48rkdanUzWzaPoKIOMU/&#10;GM71uToU3KnyRzJBWAXrNL1nlI10BYKBi1BdBFnk8v+C4hcAAP//AwBQSwECLQAUAAYACAAAACEA&#10;toM4kv4AAADhAQAAEwAAAAAAAAAAAAAAAAAAAAAAW0NvbnRlbnRfVHlwZXNdLnhtbFBLAQItABQA&#10;BgAIAAAAIQA4/SH/1gAAAJQBAAALAAAAAAAAAAAAAAAAAC8BAABfcmVscy8ucmVsc1BLAQItABQA&#10;BgAIAAAAIQArw39yIAIAADcEAAAOAAAAAAAAAAAAAAAAAC4CAABkcnMvZTJvRG9jLnhtbFBLAQIt&#10;ABQABgAIAAAAIQAMALm62gAAAAkBAAAPAAAAAAAAAAAAAAAAAHoEAABkcnMvZG93bnJldi54bWxQ&#10;SwUGAAAAAAQABADzAAAAgQUAAAAA&#10;"/>
        </w:pict>
      </w:r>
      <w:r w:rsidR="000B4414">
        <w:rPr>
          <w:b/>
        </w:rPr>
        <w:t xml:space="preserve"> </w:t>
      </w:r>
    </w:p>
    <w:p w:rsidR="003F7F6C" w:rsidRDefault="003F7F6C" w:rsidP="000B4414">
      <w:pPr>
        <w:tabs>
          <w:tab w:val="left" w:pos="4035"/>
        </w:tabs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3118"/>
        <w:gridCol w:w="2835"/>
        <w:gridCol w:w="1583"/>
      </w:tblGrid>
      <w:tr w:rsidR="000B4414" w:rsidRPr="00873027" w:rsidTr="000B4414">
        <w:tc>
          <w:tcPr>
            <w:tcW w:w="1526" w:type="dxa"/>
          </w:tcPr>
          <w:p w:rsidR="000B4414" w:rsidRPr="000B4414" w:rsidRDefault="000B4414" w:rsidP="000B4414">
            <w:pPr>
              <w:jc w:val="center"/>
              <w:rPr>
                <w:b/>
              </w:rPr>
            </w:pPr>
          </w:p>
        </w:tc>
        <w:tc>
          <w:tcPr>
            <w:tcW w:w="3118" w:type="dxa"/>
          </w:tcPr>
          <w:p w:rsidR="000B4414" w:rsidRPr="000B4414" w:rsidRDefault="000B4414" w:rsidP="00763894">
            <w:pPr>
              <w:rPr>
                <w:b/>
              </w:rPr>
            </w:pPr>
            <w:r w:rsidRPr="000B4414">
              <w:rPr>
                <w:b/>
              </w:rPr>
              <w:t>Titul, meno, priezvisko</w:t>
            </w:r>
          </w:p>
        </w:tc>
        <w:tc>
          <w:tcPr>
            <w:tcW w:w="2835" w:type="dxa"/>
          </w:tcPr>
          <w:p w:rsidR="000B4414" w:rsidRPr="000B4414" w:rsidRDefault="000B4414" w:rsidP="00763894">
            <w:pPr>
              <w:rPr>
                <w:b/>
              </w:rPr>
            </w:pPr>
            <w:r w:rsidRPr="000B4414">
              <w:rPr>
                <w:b/>
              </w:rPr>
              <w:t>Funkcia</w:t>
            </w:r>
          </w:p>
        </w:tc>
        <w:tc>
          <w:tcPr>
            <w:tcW w:w="1583" w:type="dxa"/>
          </w:tcPr>
          <w:p w:rsidR="000B4414" w:rsidRPr="000B4414" w:rsidRDefault="000B4414" w:rsidP="00763894">
            <w:pPr>
              <w:rPr>
                <w:b/>
              </w:rPr>
            </w:pPr>
            <w:r w:rsidRPr="000B4414">
              <w:rPr>
                <w:b/>
              </w:rPr>
              <w:t>Podpis</w:t>
            </w:r>
          </w:p>
        </w:tc>
      </w:tr>
      <w:tr w:rsidR="000B4414" w:rsidRPr="00873027" w:rsidTr="000B4414">
        <w:tc>
          <w:tcPr>
            <w:tcW w:w="1526" w:type="dxa"/>
          </w:tcPr>
          <w:p w:rsidR="000B4414" w:rsidRPr="000B4414" w:rsidRDefault="000B4414" w:rsidP="00763894">
            <w:pPr>
              <w:rPr>
                <w:b/>
              </w:rPr>
            </w:pPr>
            <w:r w:rsidRPr="000B4414">
              <w:rPr>
                <w:b/>
              </w:rPr>
              <w:t>Spracovala:</w:t>
            </w:r>
          </w:p>
          <w:p w:rsidR="000B4414" w:rsidRPr="000B4414" w:rsidRDefault="000B4414" w:rsidP="00763894">
            <w:pPr>
              <w:rPr>
                <w:b/>
              </w:rPr>
            </w:pPr>
          </w:p>
        </w:tc>
        <w:tc>
          <w:tcPr>
            <w:tcW w:w="3118" w:type="dxa"/>
          </w:tcPr>
          <w:p w:rsidR="000B4414" w:rsidRPr="000B4414" w:rsidRDefault="000B4414" w:rsidP="00763894">
            <w:pPr>
              <w:rPr>
                <w:b/>
              </w:rPr>
            </w:pPr>
            <w:r w:rsidRPr="000B4414">
              <w:rPr>
                <w:b/>
              </w:rPr>
              <w:t xml:space="preserve">Mgr. Miroslava </w:t>
            </w:r>
            <w:proofErr w:type="spellStart"/>
            <w:r w:rsidRPr="000B4414">
              <w:rPr>
                <w:b/>
              </w:rPr>
              <w:t>Dlugošová</w:t>
            </w:r>
            <w:proofErr w:type="spellEnd"/>
          </w:p>
        </w:tc>
        <w:tc>
          <w:tcPr>
            <w:tcW w:w="2835" w:type="dxa"/>
          </w:tcPr>
          <w:p w:rsidR="000B4414" w:rsidRPr="000B4414" w:rsidRDefault="000B4414" w:rsidP="00763894">
            <w:pPr>
              <w:rPr>
                <w:b/>
              </w:rPr>
            </w:pPr>
            <w:r w:rsidRPr="000B4414">
              <w:rPr>
                <w:b/>
              </w:rPr>
              <w:t>zástupca riaditeľky školy</w:t>
            </w:r>
          </w:p>
        </w:tc>
        <w:tc>
          <w:tcPr>
            <w:tcW w:w="1583" w:type="dxa"/>
          </w:tcPr>
          <w:p w:rsidR="000B4414" w:rsidRPr="000B4414" w:rsidRDefault="000B4414" w:rsidP="000B4414">
            <w:pPr>
              <w:jc w:val="center"/>
              <w:rPr>
                <w:b/>
              </w:rPr>
            </w:pPr>
          </w:p>
        </w:tc>
      </w:tr>
      <w:tr w:rsidR="000B4414" w:rsidRPr="00873027" w:rsidTr="000B4414">
        <w:tc>
          <w:tcPr>
            <w:tcW w:w="1526" w:type="dxa"/>
          </w:tcPr>
          <w:p w:rsidR="000B4414" w:rsidRPr="000B4414" w:rsidRDefault="000B4414" w:rsidP="00763894">
            <w:pPr>
              <w:rPr>
                <w:b/>
              </w:rPr>
            </w:pPr>
            <w:r w:rsidRPr="000B4414">
              <w:rPr>
                <w:b/>
              </w:rPr>
              <w:t>Predložila:</w:t>
            </w:r>
          </w:p>
          <w:p w:rsidR="000B4414" w:rsidRPr="000B4414" w:rsidRDefault="000B4414" w:rsidP="00763894">
            <w:pPr>
              <w:rPr>
                <w:b/>
              </w:rPr>
            </w:pPr>
          </w:p>
        </w:tc>
        <w:tc>
          <w:tcPr>
            <w:tcW w:w="3118" w:type="dxa"/>
          </w:tcPr>
          <w:p w:rsidR="000B4414" w:rsidRPr="000B4414" w:rsidRDefault="000B4414" w:rsidP="00763894">
            <w:pPr>
              <w:rPr>
                <w:b/>
              </w:rPr>
            </w:pPr>
            <w:r w:rsidRPr="000B4414">
              <w:rPr>
                <w:b/>
              </w:rPr>
              <w:t xml:space="preserve">Mgr. Miroslava </w:t>
            </w:r>
            <w:proofErr w:type="spellStart"/>
            <w:r w:rsidRPr="000B4414">
              <w:rPr>
                <w:b/>
              </w:rPr>
              <w:t>Dlugošová</w:t>
            </w:r>
            <w:proofErr w:type="spellEnd"/>
          </w:p>
        </w:tc>
        <w:tc>
          <w:tcPr>
            <w:tcW w:w="2835" w:type="dxa"/>
          </w:tcPr>
          <w:p w:rsidR="000B4414" w:rsidRPr="000B4414" w:rsidRDefault="000B4414" w:rsidP="00763894">
            <w:pPr>
              <w:rPr>
                <w:b/>
              </w:rPr>
            </w:pPr>
            <w:r w:rsidRPr="000B4414">
              <w:rPr>
                <w:b/>
              </w:rPr>
              <w:t>zástupca riaditeľky školy</w:t>
            </w:r>
          </w:p>
        </w:tc>
        <w:tc>
          <w:tcPr>
            <w:tcW w:w="1583" w:type="dxa"/>
          </w:tcPr>
          <w:p w:rsidR="000B4414" w:rsidRPr="000B4414" w:rsidRDefault="000B4414" w:rsidP="000B4414">
            <w:pPr>
              <w:jc w:val="center"/>
              <w:rPr>
                <w:b/>
              </w:rPr>
            </w:pPr>
          </w:p>
        </w:tc>
      </w:tr>
      <w:tr w:rsidR="000B4414" w:rsidRPr="00873027" w:rsidTr="000B4414">
        <w:tc>
          <w:tcPr>
            <w:tcW w:w="1526" w:type="dxa"/>
          </w:tcPr>
          <w:p w:rsidR="000B4414" w:rsidRPr="000B4414" w:rsidRDefault="000B4414" w:rsidP="00763894">
            <w:pPr>
              <w:rPr>
                <w:b/>
              </w:rPr>
            </w:pPr>
            <w:r w:rsidRPr="000B4414">
              <w:rPr>
                <w:b/>
              </w:rPr>
              <w:t>Schválila:</w:t>
            </w:r>
          </w:p>
        </w:tc>
        <w:tc>
          <w:tcPr>
            <w:tcW w:w="3118" w:type="dxa"/>
          </w:tcPr>
          <w:p w:rsidR="000B4414" w:rsidRPr="000B4414" w:rsidRDefault="000B4414" w:rsidP="00763894">
            <w:pPr>
              <w:rPr>
                <w:b/>
              </w:rPr>
            </w:pPr>
            <w:r w:rsidRPr="000B4414">
              <w:rPr>
                <w:b/>
              </w:rPr>
              <w:t xml:space="preserve">Ing. Elena </w:t>
            </w:r>
            <w:proofErr w:type="spellStart"/>
            <w:r w:rsidRPr="000B4414">
              <w:rPr>
                <w:b/>
              </w:rPr>
              <w:t>Berezovskijová</w:t>
            </w:r>
            <w:proofErr w:type="spellEnd"/>
          </w:p>
          <w:p w:rsidR="000B4414" w:rsidRPr="000B4414" w:rsidRDefault="000B4414" w:rsidP="00763894">
            <w:pPr>
              <w:rPr>
                <w:b/>
              </w:rPr>
            </w:pPr>
          </w:p>
        </w:tc>
        <w:tc>
          <w:tcPr>
            <w:tcW w:w="2835" w:type="dxa"/>
          </w:tcPr>
          <w:p w:rsidR="000B4414" w:rsidRPr="000B4414" w:rsidRDefault="000B4414" w:rsidP="00763894">
            <w:pPr>
              <w:rPr>
                <w:b/>
              </w:rPr>
            </w:pPr>
            <w:r w:rsidRPr="000B4414">
              <w:rPr>
                <w:b/>
              </w:rPr>
              <w:t>riaditeľka školy</w:t>
            </w:r>
          </w:p>
        </w:tc>
        <w:tc>
          <w:tcPr>
            <w:tcW w:w="1583" w:type="dxa"/>
          </w:tcPr>
          <w:p w:rsidR="000B4414" w:rsidRPr="000B4414" w:rsidRDefault="000B4414" w:rsidP="000B4414">
            <w:pPr>
              <w:jc w:val="center"/>
              <w:rPr>
                <w:b/>
              </w:rPr>
            </w:pPr>
          </w:p>
        </w:tc>
      </w:tr>
    </w:tbl>
    <w:p w:rsidR="007F1120" w:rsidRDefault="007F1120" w:rsidP="007F1120">
      <w:pPr>
        <w:spacing w:after="0" w:line="288" w:lineRule="auto"/>
        <w:jc w:val="center"/>
        <w:rPr>
          <w:rFonts w:ascii="Cambria" w:hAnsi="Cambria"/>
          <w:b/>
          <w:szCs w:val="24"/>
        </w:rPr>
      </w:pPr>
    </w:p>
    <w:p w:rsidR="00434285" w:rsidRDefault="00434285">
      <w:pPr>
        <w:pStyle w:val="Nadpisobsahu"/>
      </w:pPr>
      <w:bookmarkStart w:id="0" w:name="_GoBack"/>
      <w:bookmarkEnd w:id="0"/>
      <w:r>
        <w:lastRenderedPageBreak/>
        <w:t>Obsah</w:t>
      </w:r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r>
        <w:rPr>
          <w:lang w:val="cs-CZ"/>
        </w:rPr>
        <w:fldChar w:fldCharType="begin"/>
      </w:r>
      <w:r w:rsidR="00434285">
        <w:rPr>
          <w:lang w:val="cs-CZ"/>
        </w:rPr>
        <w:instrText xml:space="preserve"> TOC \o "1-3" \h \z \u </w:instrText>
      </w:r>
      <w:r>
        <w:rPr>
          <w:lang w:val="cs-CZ"/>
        </w:rPr>
        <w:fldChar w:fldCharType="separate"/>
      </w:r>
      <w:hyperlink w:anchor="_Toc80966539" w:history="1">
        <w:r w:rsidR="004E709B" w:rsidRPr="00BE2D92">
          <w:rPr>
            <w:rStyle w:val="Hypertextovodkaz"/>
            <w:noProof/>
          </w:rPr>
          <w:t>PREAMBULA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40" w:history="1">
        <w:r w:rsidR="004E709B" w:rsidRPr="00BE2D92">
          <w:rPr>
            <w:rStyle w:val="Hypertextovodkaz"/>
            <w:noProof/>
          </w:rPr>
          <w:t>ŠKOLSKÝ PORIADOK ZŠ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41" w:history="1">
        <w:r w:rsidR="004E709B" w:rsidRPr="00BE2D92">
          <w:rPr>
            <w:rStyle w:val="Hypertextovodkaz"/>
            <w:noProof/>
          </w:rPr>
          <w:t>ČLÁNOK I.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42" w:history="1">
        <w:r w:rsidR="004E709B" w:rsidRPr="00BE2D92">
          <w:rPr>
            <w:rStyle w:val="Hypertextovodkaz"/>
            <w:noProof/>
          </w:rPr>
          <w:t>PRÁVA A POVINNOSTI ŽIAKOV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43" w:history="1">
        <w:r w:rsidR="004E709B" w:rsidRPr="00BE2D92">
          <w:rPr>
            <w:rStyle w:val="Hypertextovodkaz"/>
            <w:noProof/>
          </w:rPr>
          <w:t>§ 1 Práva dieťaťa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44" w:history="1">
        <w:r w:rsidR="004E709B" w:rsidRPr="00BE2D92">
          <w:rPr>
            <w:rStyle w:val="Hypertextovodkaz"/>
            <w:noProof/>
          </w:rPr>
          <w:t>§ 2 Povinnosti dieťaťa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45" w:history="1">
        <w:r w:rsidR="004E709B" w:rsidRPr="00BE2D92">
          <w:rPr>
            <w:rStyle w:val="Hypertextovodkaz"/>
            <w:noProof/>
          </w:rPr>
          <w:t>ČLÁNOK II.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46" w:history="1">
        <w:r w:rsidR="004E709B" w:rsidRPr="00BE2D92">
          <w:rPr>
            <w:rStyle w:val="Hypertextovodkaz"/>
            <w:noProof/>
          </w:rPr>
          <w:t>SPRÁVANIE SA ŽIAKOV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47" w:history="1">
        <w:r w:rsidR="004E709B" w:rsidRPr="00BE2D92">
          <w:rPr>
            <w:rStyle w:val="Hypertextovodkaz"/>
            <w:noProof/>
          </w:rPr>
          <w:t>§ 3 Správanie sa žiaka po príchode do školy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48" w:history="1">
        <w:r w:rsidR="004E709B" w:rsidRPr="00BE2D92">
          <w:rPr>
            <w:rStyle w:val="Hypertextovodkaz"/>
            <w:noProof/>
          </w:rPr>
          <w:t>§ 4 Správanie sa žiakov počas vyučovania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49" w:history="1">
        <w:r w:rsidR="004E709B" w:rsidRPr="00BE2D92">
          <w:rPr>
            <w:rStyle w:val="Hypertextovodkaz"/>
            <w:noProof/>
          </w:rPr>
          <w:t>§ 5 Správanie sa žiakov počas prestávok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50" w:history="1">
        <w:r w:rsidR="004E709B" w:rsidRPr="00BE2D92">
          <w:rPr>
            <w:rStyle w:val="Hypertextovodkaz"/>
            <w:noProof/>
          </w:rPr>
          <w:t>§ 6 Správanie sa žiakov po skončení vyučovania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51" w:history="1">
        <w:r w:rsidR="004E709B" w:rsidRPr="00BE2D92">
          <w:rPr>
            <w:rStyle w:val="Hypertextovodkaz"/>
            <w:noProof/>
          </w:rPr>
          <w:t>§ 7 Správanie sa v školskej jedálni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52" w:history="1">
        <w:r w:rsidR="004E709B" w:rsidRPr="00BE2D92">
          <w:rPr>
            <w:rStyle w:val="Hypertextovodkaz"/>
            <w:noProof/>
          </w:rPr>
          <w:t>§ 8 Popoludňajšia činnosť žiakov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53" w:history="1">
        <w:r w:rsidR="004E709B" w:rsidRPr="00BE2D92">
          <w:rPr>
            <w:rStyle w:val="Hypertextovodkaz"/>
            <w:noProof/>
          </w:rPr>
          <w:t>§ 9 Správanie sa žiaka mimo školy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54" w:history="1">
        <w:r w:rsidR="004E709B" w:rsidRPr="00BE2D92">
          <w:rPr>
            <w:rStyle w:val="Hypertextovodkaz"/>
            <w:noProof/>
          </w:rPr>
          <w:t>ČLÁNOK III.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55" w:history="1">
        <w:r w:rsidR="004E709B" w:rsidRPr="00BE2D92">
          <w:rPr>
            <w:rStyle w:val="Hypertextovodkaz"/>
            <w:noProof/>
          </w:rPr>
          <w:t>OBLEČENIE A ZOVŇAJŠOK ŽIAKA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56" w:history="1">
        <w:r w:rsidR="004E709B" w:rsidRPr="00BE2D92">
          <w:rPr>
            <w:rStyle w:val="Hypertextovodkaz"/>
            <w:noProof/>
          </w:rPr>
          <w:t>ČLÁNOK IV.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57" w:history="1">
        <w:r w:rsidR="004E709B" w:rsidRPr="00BE2D92">
          <w:rPr>
            <w:rStyle w:val="Hypertextovodkaz"/>
            <w:noProof/>
          </w:rPr>
          <w:t>ZAKÁZANÉ PREDMETY A ČINNOSTI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58" w:history="1">
        <w:r w:rsidR="004E709B" w:rsidRPr="00BE2D92">
          <w:rPr>
            <w:rStyle w:val="Hypertextovodkaz"/>
            <w:noProof/>
          </w:rPr>
          <w:t>ČLÁNOK V.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59" w:history="1">
        <w:r w:rsidR="004E709B" w:rsidRPr="00BE2D92">
          <w:rPr>
            <w:rStyle w:val="Hypertextovodkaz"/>
            <w:noProof/>
          </w:rPr>
          <w:t>DOCHÁDZKA DO ŠKOLY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60" w:history="1">
        <w:r w:rsidR="004E709B" w:rsidRPr="00BE2D92">
          <w:rPr>
            <w:rStyle w:val="Hypertextovodkaz"/>
            <w:noProof/>
          </w:rPr>
          <w:t>ČLÁNOK VI.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61" w:history="1">
        <w:r w:rsidR="004E709B" w:rsidRPr="00BE2D92">
          <w:rPr>
            <w:rStyle w:val="Hypertextovodkaz"/>
            <w:noProof/>
          </w:rPr>
          <w:t>OSLOBODENIE ŽIAKA OD VYUČOVANIA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62" w:history="1">
        <w:r w:rsidR="004E709B" w:rsidRPr="00BE2D92">
          <w:rPr>
            <w:rStyle w:val="Hypertextovodkaz"/>
            <w:noProof/>
          </w:rPr>
          <w:t>ČLÁNOK VII.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63" w:history="1">
        <w:r w:rsidR="004E709B" w:rsidRPr="00BE2D92">
          <w:rPr>
            <w:rStyle w:val="Hypertextovodkaz"/>
            <w:noProof/>
          </w:rPr>
          <w:t>PRAVIDLÁ HODNOTENIA A KLASIFIKÁCIE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64" w:history="1">
        <w:r w:rsidR="004E709B" w:rsidRPr="00BE2D92">
          <w:rPr>
            <w:rStyle w:val="Hypertextovodkaz"/>
            <w:noProof/>
          </w:rPr>
          <w:t>ČLÁNOK VIII.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65" w:history="1">
        <w:r w:rsidR="004E709B" w:rsidRPr="00BE2D92">
          <w:rPr>
            <w:rStyle w:val="Hypertextovodkaz"/>
            <w:noProof/>
          </w:rPr>
          <w:t>NAKLADANIE S MAJETKOM ŠKOLY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66" w:history="1">
        <w:r w:rsidR="004E709B" w:rsidRPr="00BE2D92">
          <w:rPr>
            <w:rStyle w:val="Hypertextovodkaz"/>
            <w:noProof/>
          </w:rPr>
          <w:t>ČLÁNOK IX.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67" w:history="1">
        <w:r w:rsidR="004E709B" w:rsidRPr="00BE2D92">
          <w:rPr>
            <w:rStyle w:val="Hypertextovodkaz"/>
            <w:noProof/>
          </w:rPr>
          <w:t>OPATRENIA VO VÝCHOVE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68" w:history="1">
        <w:r w:rsidR="004E709B" w:rsidRPr="00BE2D92">
          <w:rPr>
            <w:rStyle w:val="Hypertextovodkaz"/>
            <w:noProof/>
          </w:rPr>
          <w:t>ČLÁNOK X.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69" w:history="1">
        <w:r w:rsidR="004E709B" w:rsidRPr="00BE2D92">
          <w:rPr>
            <w:rStyle w:val="Hypertextovodkaz"/>
            <w:noProof/>
          </w:rPr>
          <w:t>KONTAKT RODIČA S UČITEĽOM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70" w:history="1">
        <w:r w:rsidR="004E709B" w:rsidRPr="00BE2D92">
          <w:rPr>
            <w:rStyle w:val="Hypertextovodkaz"/>
            <w:noProof/>
          </w:rPr>
          <w:t>§ 10 Práva zákonného zástupcu: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71" w:history="1">
        <w:r w:rsidR="004E709B" w:rsidRPr="00BE2D92">
          <w:rPr>
            <w:rStyle w:val="Hypertextovodkaz"/>
            <w:noProof/>
          </w:rPr>
          <w:t>§ 11 Povinnosti zákonného zástupcu: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72" w:history="1">
        <w:r w:rsidR="004E709B" w:rsidRPr="00BE2D92">
          <w:rPr>
            <w:rStyle w:val="Hypertextovodkaz"/>
            <w:noProof/>
          </w:rPr>
          <w:t>ČLÁNOK XI.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73" w:history="1">
        <w:r w:rsidR="004E709B" w:rsidRPr="00BE2D92">
          <w:rPr>
            <w:rStyle w:val="Hypertextovodkaz"/>
            <w:noProof/>
          </w:rPr>
          <w:t>KONTAKT ŽIAKA S UČITEĽOM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74" w:history="1">
        <w:r w:rsidR="004E709B" w:rsidRPr="00BE2D92">
          <w:rPr>
            <w:rStyle w:val="Hypertextovodkaz"/>
            <w:noProof/>
          </w:rPr>
          <w:t>ČLÁNOK XII.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75" w:history="1">
        <w:r w:rsidR="004E709B" w:rsidRPr="00BE2D92">
          <w:rPr>
            <w:rStyle w:val="Hypertextovodkaz"/>
            <w:noProof/>
          </w:rPr>
          <w:t>ŠKOLSKÝ ÚRAZ A NÁHLE OCHORENIE ŽIAKOV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76" w:history="1">
        <w:r w:rsidR="004E709B" w:rsidRPr="00BE2D92">
          <w:rPr>
            <w:rStyle w:val="Hypertextovodkaz"/>
            <w:noProof/>
          </w:rPr>
          <w:t>ČLÁNOK XIII.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77" w:history="1">
        <w:r w:rsidR="004E709B" w:rsidRPr="00BE2D92">
          <w:rPr>
            <w:rStyle w:val="Hypertextovodkaz"/>
            <w:noProof/>
          </w:rPr>
          <w:t>POVINNOSTI TÝŽDENNÍKA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78" w:history="1">
        <w:r w:rsidR="004E709B" w:rsidRPr="00BE2D92">
          <w:rPr>
            <w:rStyle w:val="Hypertextovodkaz"/>
            <w:noProof/>
          </w:rPr>
          <w:t>ČLÁNOK XIV.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79" w:history="1">
        <w:r w:rsidR="004E709B" w:rsidRPr="00BE2D92">
          <w:rPr>
            <w:rStyle w:val="Hypertextovodkaz"/>
            <w:noProof/>
          </w:rPr>
          <w:t>ŠKOLSKÉ AKCIE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80" w:history="1">
        <w:r w:rsidR="004E709B" w:rsidRPr="00BE2D92">
          <w:rPr>
            <w:rStyle w:val="Hypertextovodkaz"/>
            <w:noProof/>
          </w:rPr>
          <w:t>ČLÁNOK XV.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81" w:history="1">
        <w:r w:rsidR="004E709B" w:rsidRPr="00BE2D92">
          <w:rPr>
            <w:rStyle w:val="Hypertextovodkaz"/>
            <w:noProof/>
          </w:rPr>
          <w:t>UVOĽŇOVANIE ŽIAKA Z VYUČOVANIA, ZO ŠKOLSKEJ AKCIE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82" w:history="1">
        <w:r w:rsidR="004E709B" w:rsidRPr="00BE2D92">
          <w:rPr>
            <w:rStyle w:val="Hypertextovodkaz"/>
            <w:noProof/>
          </w:rPr>
          <w:t>ČLÁNOK XVI.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83" w:history="1">
        <w:r w:rsidR="004E709B" w:rsidRPr="00BE2D92">
          <w:rPr>
            <w:rStyle w:val="Hypertextovodkaz"/>
            <w:noProof/>
          </w:rPr>
          <w:t>ĎALŠIE NARIADENIA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84" w:history="1">
        <w:r w:rsidR="004E709B" w:rsidRPr="00BE2D92">
          <w:rPr>
            <w:rStyle w:val="Hypertextovodkaz"/>
            <w:noProof/>
          </w:rPr>
          <w:t>ČLÁNOK XVII.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85" w:history="1">
        <w:r w:rsidR="004E709B" w:rsidRPr="00BE2D92">
          <w:rPr>
            <w:rStyle w:val="Hypertextovodkaz"/>
            <w:noProof/>
          </w:rPr>
          <w:t>ZÁVEREČNÉ USTANOVENIA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86" w:history="1">
        <w:r w:rsidR="004E709B" w:rsidRPr="00BE2D92">
          <w:rPr>
            <w:rStyle w:val="Hypertextovodkaz"/>
            <w:noProof/>
          </w:rPr>
          <w:t>ŠKOLSKÝ PORIADOK ZUŠ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87" w:history="1">
        <w:r w:rsidR="004E709B" w:rsidRPr="00BE2D92">
          <w:rPr>
            <w:rStyle w:val="Hypertextovodkaz"/>
            <w:noProof/>
            <w:lang w:eastAsia="sk-SK"/>
          </w:rPr>
          <w:t>ČLÁNOK I.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88" w:history="1">
        <w:r w:rsidR="004E709B" w:rsidRPr="00BE2D92">
          <w:rPr>
            <w:rStyle w:val="Hypertextovodkaz"/>
            <w:noProof/>
            <w:lang w:eastAsia="sk-SK"/>
          </w:rPr>
          <w:t>VŠEOBECNÉ  POKYNY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89" w:history="1">
        <w:r w:rsidR="004E709B" w:rsidRPr="00BE2D92">
          <w:rPr>
            <w:rStyle w:val="Hypertextovodkaz"/>
            <w:noProof/>
            <w:lang w:eastAsia="sk-SK"/>
          </w:rPr>
          <w:t>ČLÁNOK II.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90" w:history="1">
        <w:r w:rsidR="004E709B" w:rsidRPr="00BE2D92">
          <w:rPr>
            <w:rStyle w:val="Hypertextovodkaz"/>
            <w:noProof/>
            <w:lang w:eastAsia="sk-SK"/>
          </w:rPr>
          <w:t>NARIADENIA ŠKOLY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91" w:history="1">
        <w:r w:rsidR="004E709B" w:rsidRPr="00BE2D92">
          <w:rPr>
            <w:rStyle w:val="Hypertextovodkaz"/>
            <w:noProof/>
            <w:lang w:eastAsia="sk-SK"/>
          </w:rPr>
          <w:t>ČLÁNOK III.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92" w:history="1">
        <w:r w:rsidR="004E709B" w:rsidRPr="00BE2D92">
          <w:rPr>
            <w:rStyle w:val="Hypertextovodkaz"/>
            <w:noProof/>
            <w:lang w:eastAsia="sk-SK"/>
          </w:rPr>
          <w:t>ORGANIZÁCIA VYUČOVANIA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93" w:history="1">
        <w:r w:rsidR="004E709B" w:rsidRPr="00BE2D92">
          <w:rPr>
            <w:rStyle w:val="Hypertextovodkaz"/>
            <w:noProof/>
            <w:lang w:eastAsia="sk-SK"/>
          </w:rPr>
          <w:t>ČLÁNOK IV.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94" w:history="1">
        <w:r w:rsidR="004E709B" w:rsidRPr="00BE2D92">
          <w:rPr>
            <w:rStyle w:val="Hypertextovodkaz"/>
            <w:noProof/>
            <w:lang w:eastAsia="sk-SK"/>
          </w:rPr>
          <w:t>PRÁVA ŽIAKOV A RODIČOV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95" w:history="1">
        <w:r w:rsidR="004E709B" w:rsidRPr="00BE2D92">
          <w:rPr>
            <w:rStyle w:val="Hypertextovodkaz"/>
            <w:noProof/>
          </w:rPr>
          <w:t xml:space="preserve">§ 1 </w:t>
        </w:r>
        <w:r w:rsidR="004E709B" w:rsidRPr="00BE2D92">
          <w:rPr>
            <w:rStyle w:val="Hypertextovodkaz"/>
            <w:noProof/>
            <w:lang w:eastAsia="sk-SK"/>
          </w:rPr>
          <w:t>Práva žiaka: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96" w:history="1">
        <w:r w:rsidR="004E709B" w:rsidRPr="00BE2D92">
          <w:rPr>
            <w:rStyle w:val="Hypertextovodkaz"/>
            <w:noProof/>
          </w:rPr>
          <w:t xml:space="preserve">§ 2 </w:t>
        </w:r>
        <w:r w:rsidR="004E709B" w:rsidRPr="00BE2D92">
          <w:rPr>
            <w:rStyle w:val="Hypertextovodkaz"/>
            <w:noProof/>
            <w:lang w:eastAsia="sk-SK"/>
          </w:rPr>
          <w:t>Práva zákonného zástupcu: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97" w:history="1">
        <w:r w:rsidR="004E709B" w:rsidRPr="00BE2D92">
          <w:rPr>
            <w:rStyle w:val="Hypertextovodkaz"/>
            <w:noProof/>
            <w:lang w:eastAsia="sk-SK"/>
          </w:rPr>
          <w:t>ČLÁNOK V.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98" w:history="1">
        <w:r w:rsidR="004E709B" w:rsidRPr="00BE2D92">
          <w:rPr>
            <w:rStyle w:val="Hypertextovodkaz"/>
            <w:noProof/>
            <w:lang w:eastAsia="sk-SK"/>
          </w:rPr>
          <w:t>DOCHÁDZKA ŽIAKOV DO ŠKOLY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599" w:history="1">
        <w:r w:rsidR="004E709B" w:rsidRPr="00BE2D92">
          <w:rPr>
            <w:rStyle w:val="Hypertextovodkaz"/>
            <w:noProof/>
            <w:lang w:eastAsia="sk-SK"/>
          </w:rPr>
          <w:t>ČLÁNOK VI.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_Toc80966599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600" w:history="1">
        <w:r w:rsidR="004E709B" w:rsidRPr="00BE2D92">
          <w:rPr>
            <w:rStyle w:val="Hypertextovodkaz"/>
            <w:noProof/>
            <w:lang w:eastAsia="sk-SK"/>
          </w:rPr>
          <w:t>SPRÁVANIE SA ŽIAKOV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_Toc80966600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601" w:history="1">
        <w:r w:rsidR="004E709B" w:rsidRPr="00BE2D92">
          <w:rPr>
            <w:rStyle w:val="Hypertextovodkaz"/>
            <w:noProof/>
            <w:lang w:eastAsia="sk-SK"/>
          </w:rPr>
          <w:t>ČLÁNOK VII.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_Toc80966601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602" w:history="1">
        <w:r w:rsidR="004E709B" w:rsidRPr="00BE2D92">
          <w:rPr>
            <w:rStyle w:val="Hypertextovodkaz"/>
            <w:noProof/>
            <w:lang w:eastAsia="sk-SK"/>
          </w:rPr>
          <w:t>SPRÁVANIE SA V ODBORNÝCH UČEBNIACH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_Toc80966602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603" w:history="1">
        <w:r w:rsidR="004E709B" w:rsidRPr="00BE2D92">
          <w:rPr>
            <w:rStyle w:val="Hypertextovodkaz"/>
            <w:noProof/>
            <w:lang w:eastAsia="sk-SK"/>
          </w:rPr>
          <w:t>ČLÁNOK VIII.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_Toc80966603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604" w:history="1">
        <w:r w:rsidR="004E709B" w:rsidRPr="00BE2D92">
          <w:rPr>
            <w:rStyle w:val="Hypertextovodkaz"/>
            <w:noProof/>
            <w:lang w:eastAsia="sk-SK"/>
          </w:rPr>
          <w:t>ODCHOD ŽIAKOV ZO ŠKOLY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_Toc80966604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605" w:history="1">
        <w:r w:rsidR="004E709B" w:rsidRPr="00BE2D92">
          <w:rPr>
            <w:rStyle w:val="Hypertextovodkaz"/>
            <w:noProof/>
            <w:lang w:eastAsia="sk-SK"/>
          </w:rPr>
          <w:t>ČLÁNOK IX.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_Toc80966605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606" w:history="1">
        <w:r w:rsidR="004E709B" w:rsidRPr="00BE2D92">
          <w:rPr>
            <w:rStyle w:val="Hypertextovodkaz"/>
            <w:noProof/>
            <w:lang w:eastAsia="sk-SK"/>
          </w:rPr>
          <w:t>STAROSTLIVOSŤ O PROSTREDIE A MAJETOK ŠKOLY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_Toc80966606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607" w:history="1">
        <w:r w:rsidR="004E709B" w:rsidRPr="00BE2D92">
          <w:rPr>
            <w:rStyle w:val="Hypertextovodkaz"/>
            <w:noProof/>
            <w:lang w:eastAsia="sk-SK"/>
          </w:rPr>
          <w:t>ČLÁNOK X.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_Toc80966607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608" w:history="1">
        <w:r w:rsidR="004E709B" w:rsidRPr="00BE2D92">
          <w:rPr>
            <w:rStyle w:val="Hypertextovodkaz"/>
            <w:noProof/>
            <w:lang w:eastAsia="sk-SK"/>
          </w:rPr>
          <w:t>STAROSTLIVOSŤ O SVOJE ZDRAVIE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_Toc80966608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609" w:history="1">
        <w:r w:rsidR="004E709B" w:rsidRPr="00BE2D92">
          <w:rPr>
            <w:rStyle w:val="Hypertextovodkaz"/>
            <w:noProof/>
            <w:lang w:eastAsia="sk-SK"/>
          </w:rPr>
          <w:t>ČLÁNOK XI.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_Toc80966609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610" w:history="1">
        <w:r w:rsidR="004E709B" w:rsidRPr="00BE2D92">
          <w:rPr>
            <w:rStyle w:val="Hypertextovodkaz"/>
            <w:noProof/>
            <w:lang w:eastAsia="sk-SK"/>
          </w:rPr>
          <w:t>VÝCHOVNÉ OPATRENIA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_Toc80966610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611" w:history="1">
        <w:r w:rsidR="004E709B" w:rsidRPr="00BE2D92">
          <w:rPr>
            <w:rStyle w:val="Hypertextovodkaz"/>
            <w:noProof/>
            <w:lang w:eastAsia="sk-SK"/>
          </w:rPr>
          <w:t>ČLÁNOK XII.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_Toc80966611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612" w:history="1">
        <w:r w:rsidR="004E709B" w:rsidRPr="00BE2D92">
          <w:rPr>
            <w:rStyle w:val="Hypertextovodkaz"/>
            <w:noProof/>
            <w:lang w:eastAsia="sk-SK"/>
          </w:rPr>
          <w:t>SPOLUPRÁCA RODINY A ŠKOLY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_Toc80966612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613" w:history="1">
        <w:r w:rsidR="004E709B" w:rsidRPr="00BE2D92">
          <w:rPr>
            <w:rStyle w:val="Hypertextovodkaz"/>
            <w:noProof/>
            <w:lang w:eastAsia="sk-SK"/>
          </w:rPr>
          <w:t>ČLÁNOK XIII.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_Toc80966613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4E709B" w:rsidRDefault="00686743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sk-SK"/>
        </w:rPr>
      </w:pPr>
      <w:hyperlink w:anchor="_Toc80966614" w:history="1">
        <w:r w:rsidR="004E709B" w:rsidRPr="00BE2D92">
          <w:rPr>
            <w:rStyle w:val="Hypertextovodkaz"/>
            <w:noProof/>
            <w:lang w:eastAsia="sk-SK"/>
          </w:rPr>
          <w:t>ZÁVEREČNÉ USTANOVENIA</w:t>
        </w:r>
        <w:r w:rsidR="004E709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E709B">
          <w:rPr>
            <w:noProof/>
            <w:webHidden/>
          </w:rPr>
          <w:instrText xml:space="preserve"> PAGEREF _Toc80966614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3159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3F7F6C" w:rsidRDefault="00686743" w:rsidP="000B22F5">
      <w:pPr>
        <w:rPr>
          <w:lang w:val="cs-CZ"/>
        </w:rPr>
      </w:pPr>
      <w:r>
        <w:rPr>
          <w:lang w:val="cs-CZ"/>
        </w:rPr>
        <w:fldChar w:fldCharType="end"/>
      </w:r>
    </w:p>
    <w:p w:rsidR="00E15E67" w:rsidRDefault="00E15E67" w:rsidP="000B22F5">
      <w:pPr>
        <w:rPr>
          <w:lang w:val="cs-CZ"/>
        </w:rPr>
      </w:pPr>
    </w:p>
    <w:p w:rsidR="00E15E67" w:rsidRDefault="00E15E67" w:rsidP="000B22F5">
      <w:pPr>
        <w:rPr>
          <w:lang w:val="cs-CZ"/>
        </w:rPr>
      </w:pPr>
    </w:p>
    <w:p w:rsidR="00E15E67" w:rsidRDefault="00E15E67" w:rsidP="000B22F5">
      <w:pPr>
        <w:rPr>
          <w:lang w:val="cs-CZ"/>
        </w:rPr>
      </w:pPr>
    </w:p>
    <w:p w:rsidR="00E15E67" w:rsidRDefault="00E15E67" w:rsidP="000B22F5">
      <w:pPr>
        <w:rPr>
          <w:lang w:val="cs-CZ"/>
        </w:rPr>
      </w:pPr>
    </w:p>
    <w:p w:rsidR="00E15E67" w:rsidRDefault="00E15E67" w:rsidP="000B22F5">
      <w:pPr>
        <w:rPr>
          <w:lang w:val="cs-CZ"/>
        </w:rPr>
      </w:pPr>
    </w:p>
    <w:p w:rsidR="00E15E67" w:rsidRDefault="00E15E67" w:rsidP="000B22F5">
      <w:pPr>
        <w:rPr>
          <w:lang w:val="cs-CZ"/>
        </w:rPr>
      </w:pPr>
    </w:p>
    <w:p w:rsidR="00E15E67" w:rsidRDefault="00E15E67" w:rsidP="000B22F5">
      <w:pPr>
        <w:rPr>
          <w:lang w:val="cs-CZ"/>
        </w:rPr>
      </w:pPr>
    </w:p>
    <w:p w:rsidR="00E15E67" w:rsidRDefault="00E15E67" w:rsidP="000B22F5">
      <w:pPr>
        <w:rPr>
          <w:lang w:val="cs-CZ"/>
        </w:rPr>
      </w:pPr>
    </w:p>
    <w:p w:rsidR="00E15E67" w:rsidRDefault="00E15E67" w:rsidP="000B22F5">
      <w:pPr>
        <w:rPr>
          <w:lang w:val="cs-CZ"/>
        </w:rPr>
      </w:pPr>
    </w:p>
    <w:p w:rsidR="00E15E67" w:rsidRPr="001814F4" w:rsidRDefault="00E15E67" w:rsidP="000B22F5">
      <w:pPr>
        <w:rPr>
          <w:rFonts w:ascii="Cambria" w:hAnsi="Cambria"/>
          <w:b/>
          <w:szCs w:val="24"/>
        </w:rPr>
      </w:pPr>
    </w:p>
    <w:p w:rsidR="00EE7F19" w:rsidRDefault="000A36E5" w:rsidP="000A36E5">
      <w:pPr>
        <w:pStyle w:val="Nadpis1"/>
      </w:pPr>
      <w:bookmarkStart w:id="1" w:name="_Toc80966539"/>
      <w:r w:rsidRPr="00EE7F19">
        <w:lastRenderedPageBreak/>
        <w:t>PREAMBULA</w:t>
      </w:r>
      <w:bookmarkEnd w:id="1"/>
    </w:p>
    <w:p w:rsidR="003F3507" w:rsidRPr="00314772" w:rsidRDefault="003F3507" w:rsidP="00314772">
      <w:pPr>
        <w:spacing w:after="0"/>
        <w:rPr>
          <w:szCs w:val="24"/>
        </w:rPr>
      </w:pPr>
      <w:r w:rsidRPr="00314772">
        <w:rPr>
          <w:szCs w:val="24"/>
        </w:rPr>
        <w:t>Spojená škola, Mierová 134, 05921 Svit vydáva tento Vnútorný predpis  č. 0</w:t>
      </w:r>
      <w:r w:rsidR="004C6CD3">
        <w:rPr>
          <w:szCs w:val="24"/>
        </w:rPr>
        <w:t>3</w:t>
      </w:r>
      <w:r w:rsidRPr="00314772">
        <w:rPr>
          <w:szCs w:val="24"/>
        </w:rPr>
        <w:t>/PO/20</w:t>
      </w:r>
      <w:r w:rsidR="004C6CD3">
        <w:rPr>
          <w:szCs w:val="24"/>
        </w:rPr>
        <w:t>21</w:t>
      </w:r>
      <w:r w:rsidRPr="00314772">
        <w:rPr>
          <w:szCs w:val="24"/>
        </w:rPr>
        <w:t xml:space="preserve"> – Školský poriadok.</w:t>
      </w:r>
    </w:p>
    <w:p w:rsidR="000B22F5" w:rsidRDefault="000B22F5" w:rsidP="00314772">
      <w:pPr>
        <w:spacing w:after="0"/>
        <w:rPr>
          <w:szCs w:val="24"/>
        </w:rPr>
      </w:pPr>
      <w:r w:rsidRPr="00314772">
        <w:rPr>
          <w:szCs w:val="24"/>
        </w:rPr>
        <w:t>Školský  poriadok v súlade s § 153 zákona č.245/2008 Z. z., z 22. mája 2008 o výchove a vzdelávaní (školský zákon) a o zmene a doplnení niektorých zákonov je súčasťou organizačného poriadku SŠ, Mierová 134, Svit. Každý žiak a pedagogický zamestnanec je povinný dodržiavať jeho ustanovenia.</w:t>
      </w:r>
    </w:p>
    <w:p w:rsidR="000B22F5" w:rsidRPr="00314772" w:rsidRDefault="000B22F5" w:rsidP="000B22F5">
      <w:pPr>
        <w:rPr>
          <w:szCs w:val="24"/>
        </w:rPr>
      </w:pPr>
      <w:r w:rsidRPr="00314772">
        <w:rPr>
          <w:szCs w:val="24"/>
        </w:rPr>
        <w:t>Školský poriadok upravuje najmä podrobnosti o:</w:t>
      </w:r>
    </w:p>
    <w:p w:rsidR="000B22F5" w:rsidRPr="00314772" w:rsidRDefault="003F3507" w:rsidP="00314772">
      <w:pPr>
        <w:rPr>
          <w:szCs w:val="24"/>
        </w:rPr>
      </w:pPr>
      <w:r>
        <w:rPr>
          <w:rFonts w:eastAsia="Times New Roman"/>
          <w:color w:val="000000"/>
          <w:szCs w:val="24"/>
          <w:lang w:eastAsia="sk-SK"/>
        </w:rPr>
        <w:t xml:space="preserve">a) </w:t>
      </w:r>
      <w:r w:rsidR="000B22F5" w:rsidRPr="00314772">
        <w:rPr>
          <w:szCs w:val="24"/>
        </w:rPr>
        <w:t>výkone práv a povinností detí, žiakov a ich zákonných zástupcov v škole, pravidlá vzájomných vzťahov,</w:t>
      </w:r>
    </w:p>
    <w:p w:rsidR="000B22F5" w:rsidRPr="00314772" w:rsidRDefault="003F3507" w:rsidP="00314772">
      <w:pPr>
        <w:rPr>
          <w:szCs w:val="24"/>
        </w:rPr>
      </w:pPr>
      <w:r w:rsidRPr="00314772">
        <w:rPr>
          <w:szCs w:val="24"/>
        </w:rPr>
        <w:t xml:space="preserve">b) </w:t>
      </w:r>
      <w:r w:rsidR="000B22F5" w:rsidRPr="00314772">
        <w:rPr>
          <w:szCs w:val="24"/>
        </w:rPr>
        <w:t>prevádzke a vnútornom režime školy alebo školského zariadenia,</w:t>
      </w:r>
    </w:p>
    <w:p w:rsidR="000B22F5" w:rsidRPr="00314772" w:rsidRDefault="003F3507" w:rsidP="00314772">
      <w:pPr>
        <w:rPr>
          <w:szCs w:val="24"/>
        </w:rPr>
      </w:pPr>
      <w:r w:rsidRPr="00314772">
        <w:rPr>
          <w:szCs w:val="24"/>
        </w:rPr>
        <w:t xml:space="preserve">c) </w:t>
      </w:r>
      <w:r w:rsidR="000B22F5" w:rsidRPr="00314772">
        <w:rPr>
          <w:szCs w:val="24"/>
        </w:rPr>
        <w:t xml:space="preserve">podmienkach na zaistenie bezpečnosti a ochrany zdravia detí a žiakov a ich ochrany pred </w:t>
      </w:r>
      <w:proofErr w:type="spellStart"/>
      <w:r w:rsidR="000B22F5" w:rsidRPr="00314772">
        <w:rPr>
          <w:szCs w:val="24"/>
        </w:rPr>
        <w:t>sociálnopatologickými</w:t>
      </w:r>
      <w:proofErr w:type="spellEnd"/>
      <w:r w:rsidR="000B22F5" w:rsidRPr="00314772">
        <w:rPr>
          <w:szCs w:val="24"/>
        </w:rPr>
        <w:t xml:space="preserve"> javmi, diskrimináciou alebo násilím,</w:t>
      </w:r>
      <w:r w:rsidRPr="00314772">
        <w:rPr>
          <w:szCs w:val="24"/>
        </w:rPr>
        <w:t xml:space="preserve"> </w:t>
      </w:r>
      <w:r w:rsidR="000B22F5" w:rsidRPr="00314772">
        <w:rPr>
          <w:szCs w:val="24"/>
        </w:rPr>
        <w:t>podmienkach nakladania s majetkom, ktorý škola alebo školské zariadenie spravuje, ak tak rozhodne zriaďovateľ</w:t>
      </w:r>
    </w:p>
    <w:p w:rsidR="000B22F5" w:rsidRDefault="000B22F5" w:rsidP="000B22F5">
      <w:r>
        <w:t xml:space="preserve">Školský poriadok obsahuje dve časti. </w:t>
      </w:r>
    </w:p>
    <w:p w:rsidR="000B22F5" w:rsidRDefault="000B22F5" w:rsidP="000B22F5">
      <w:r>
        <w:t>Časť č. 1  Školský poriadok organizačnej zložky ZŠ</w:t>
      </w:r>
    </w:p>
    <w:p w:rsidR="000B22F5" w:rsidRDefault="000B22F5" w:rsidP="000B22F5">
      <w:r>
        <w:t>Časť č. 2  Školský poriadok organizačnej zložky ZUŠ</w:t>
      </w:r>
    </w:p>
    <w:p w:rsidR="000B22F5" w:rsidRDefault="000B22F5" w:rsidP="000B22F5"/>
    <w:p w:rsidR="000B22F5" w:rsidRPr="00793151" w:rsidRDefault="00314772" w:rsidP="00314772">
      <w:pPr>
        <w:pStyle w:val="Nadpis1"/>
      </w:pPr>
      <w:bookmarkStart w:id="2" w:name="_Toc80966540"/>
      <w:r w:rsidRPr="00793151">
        <w:t>ŠKOLSKÝ PORIADOK ZŠ</w:t>
      </w:r>
      <w:bookmarkEnd w:id="2"/>
    </w:p>
    <w:p w:rsidR="000B22F5" w:rsidRDefault="000B22F5" w:rsidP="000B22F5">
      <w:pPr>
        <w:jc w:val="center"/>
        <w:rPr>
          <w:b/>
          <w:szCs w:val="24"/>
        </w:rPr>
      </w:pPr>
    </w:p>
    <w:p w:rsidR="000B22F5" w:rsidRDefault="00314772" w:rsidP="00314772">
      <w:pPr>
        <w:pStyle w:val="Nadpis1"/>
      </w:pPr>
      <w:bookmarkStart w:id="3" w:name="_Toc80966541"/>
      <w:r>
        <w:t>ČLÁNOK I.</w:t>
      </w:r>
      <w:bookmarkEnd w:id="3"/>
    </w:p>
    <w:p w:rsidR="000B22F5" w:rsidRDefault="00526A8B" w:rsidP="00314772">
      <w:pPr>
        <w:pStyle w:val="Nadpis1"/>
      </w:pPr>
      <w:bookmarkStart w:id="4" w:name="_Toc80966542"/>
      <w:r>
        <w:t>PRÁVA A POVINNOSTI ŽIAKOV</w:t>
      </w:r>
      <w:bookmarkEnd w:id="4"/>
    </w:p>
    <w:p w:rsidR="000B22F5" w:rsidRDefault="00314772" w:rsidP="00314772">
      <w:pPr>
        <w:pStyle w:val="Nadpis2"/>
      </w:pPr>
      <w:bookmarkStart w:id="5" w:name="_Toc80966543"/>
      <w:r w:rsidRPr="007E1CD6">
        <w:rPr>
          <w:color w:val="000000"/>
        </w:rPr>
        <w:t xml:space="preserve">§ </w:t>
      </w:r>
      <w:r>
        <w:rPr>
          <w:color w:val="000000"/>
        </w:rPr>
        <w:t xml:space="preserve">1 </w:t>
      </w:r>
      <w:r w:rsidR="000B22F5">
        <w:t>Práva dieťaťa</w:t>
      </w:r>
      <w:bookmarkEnd w:id="5"/>
    </w:p>
    <w:p w:rsidR="00314772" w:rsidRPr="00314772" w:rsidRDefault="00314772" w:rsidP="00314772"/>
    <w:p w:rsidR="000B22F5" w:rsidRDefault="000B22F5" w:rsidP="00314772">
      <w:r>
        <w:t>Žiak má právo na:</w:t>
      </w:r>
    </w:p>
    <w:p w:rsidR="000B22F5" w:rsidRDefault="000B22F5" w:rsidP="00DA5726">
      <w:pPr>
        <w:numPr>
          <w:ilvl w:val="0"/>
          <w:numId w:val="20"/>
        </w:numPr>
        <w:suppressAutoHyphens/>
        <w:spacing w:after="0" w:line="240" w:lineRule="auto"/>
      </w:pPr>
      <w:r>
        <w:t>rovnoprávny prístup k vzdelávaniu,</w:t>
      </w:r>
    </w:p>
    <w:p w:rsidR="000B22F5" w:rsidRDefault="000B22F5" w:rsidP="00DA5726">
      <w:pPr>
        <w:numPr>
          <w:ilvl w:val="0"/>
          <w:numId w:val="20"/>
        </w:numPr>
        <w:suppressAutoHyphens/>
        <w:spacing w:after="0" w:line="240" w:lineRule="auto"/>
      </w:pPr>
      <w:r>
        <w:t>bezplatné vzdelanie v základnej a strednej škole,</w:t>
      </w:r>
    </w:p>
    <w:p w:rsidR="000B22F5" w:rsidRDefault="000B22F5" w:rsidP="00DA5726">
      <w:pPr>
        <w:numPr>
          <w:ilvl w:val="0"/>
          <w:numId w:val="20"/>
        </w:numPr>
        <w:suppressAutoHyphens/>
        <w:spacing w:after="0" w:line="240" w:lineRule="auto"/>
      </w:pPr>
      <w:r>
        <w:t>vzdelávanie v štátnom jazyku a materinskom jazyku,</w:t>
      </w:r>
    </w:p>
    <w:p w:rsidR="000B22F5" w:rsidRDefault="000B22F5" w:rsidP="00DA5726">
      <w:pPr>
        <w:numPr>
          <w:ilvl w:val="0"/>
          <w:numId w:val="20"/>
        </w:numPr>
        <w:suppressAutoHyphens/>
        <w:spacing w:after="0" w:line="240" w:lineRule="auto"/>
      </w:pPr>
      <w:r>
        <w:t>individuálny prístup rešpektujúci jeho schopnosti a možnosti, nadanie a zdravotný stav,</w:t>
      </w:r>
    </w:p>
    <w:p w:rsidR="000B22F5" w:rsidRDefault="000B22F5" w:rsidP="00DA5726">
      <w:pPr>
        <w:numPr>
          <w:ilvl w:val="0"/>
          <w:numId w:val="20"/>
        </w:numPr>
        <w:suppressAutoHyphens/>
        <w:spacing w:after="0" w:line="240" w:lineRule="auto"/>
      </w:pPr>
      <w:r>
        <w:t>bezplatné zapožičiavanie učebníc a učebných textov na povinné vyučovacie pred</w:t>
      </w:r>
      <w:r w:rsidR="004C6CD3">
        <w:t xml:space="preserve">mety distribuovaných </w:t>
      </w:r>
      <w:proofErr w:type="spellStart"/>
      <w:r>
        <w:t>MŠVVaŠ</w:t>
      </w:r>
      <w:proofErr w:type="spellEnd"/>
      <w:r>
        <w:t xml:space="preserve"> SR,</w:t>
      </w:r>
    </w:p>
    <w:p w:rsidR="000B22F5" w:rsidRDefault="000B22F5" w:rsidP="00DA5726">
      <w:pPr>
        <w:numPr>
          <w:ilvl w:val="0"/>
          <w:numId w:val="20"/>
        </w:numPr>
        <w:suppressAutoHyphens/>
        <w:spacing w:after="0" w:line="240" w:lineRule="auto"/>
      </w:pPr>
      <w:r>
        <w:t>úctu k jeho osobe, vierovyznaniu, svetonázoru, národnostnej a etnickej príslušnosti zo strany žiakov i pedagógov,</w:t>
      </w:r>
    </w:p>
    <w:p w:rsidR="000B22F5" w:rsidRDefault="000B22F5" w:rsidP="00DA5726">
      <w:pPr>
        <w:numPr>
          <w:ilvl w:val="0"/>
          <w:numId w:val="20"/>
        </w:numPr>
        <w:suppressAutoHyphens/>
        <w:spacing w:after="0" w:line="240" w:lineRule="auto"/>
      </w:pPr>
      <w:r>
        <w:t>poskytovanie poradenstva a služieb spojených s výchovou a vzdelávaním,</w:t>
      </w:r>
    </w:p>
    <w:p w:rsidR="000B22F5" w:rsidRDefault="000B22F5" w:rsidP="00DA5726">
      <w:pPr>
        <w:numPr>
          <w:ilvl w:val="0"/>
          <w:numId w:val="20"/>
        </w:numPr>
        <w:suppressAutoHyphens/>
        <w:spacing w:after="0" w:line="240" w:lineRule="auto"/>
      </w:pPr>
      <w:r>
        <w:t>výchovu a vzdelávanie v bezpečnom a hygienicky vyhovujúcom prostredí,</w:t>
      </w:r>
    </w:p>
    <w:p w:rsidR="000B22F5" w:rsidRDefault="000B22F5" w:rsidP="00DA5726">
      <w:pPr>
        <w:numPr>
          <w:ilvl w:val="0"/>
          <w:numId w:val="20"/>
        </w:numPr>
        <w:suppressAutoHyphens/>
        <w:spacing w:after="0" w:line="240" w:lineRule="auto"/>
      </w:pPr>
      <w:r>
        <w:t>organizáciu výchovy a vzdelávanie primeran</w:t>
      </w:r>
      <w:r w:rsidR="00314772">
        <w:t>é</w:t>
      </w:r>
      <w:r>
        <w:t xml:space="preserve"> jeho veku, schopnostiam, záujmom, zdravotnému stavu a v súlade so zásadami </w:t>
      </w:r>
      <w:proofErr w:type="spellStart"/>
      <w:r>
        <w:t>psychohygieny</w:t>
      </w:r>
      <w:proofErr w:type="spellEnd"/>
      <w:r>
        <w:t>,</w:t>
      </w:r>
    </w:p>
    <w:p w:rsidR="000B22F5" w:rsidRDefault="000B22F5" w:rsidP="00DA5726">
      <w:pPr>
        <w:numPr>
          <w:ilvl w:val="0"/>
          <w:numId w:val="20"/>
        </w:numPr>
        <w:suppressAutoHyphens/>
        <w:spacing w:after="0" w:line="240" w:lineRule="auto"/>
      </w:pPr>
      <w:r>
        <w:t>úctu k svojej osobe a zabezpečenie ochrany proti fyzickému, psychickému a</w:t>
      </w:r>
      <w:r w:rsidR="00314772">
        <w:t xml:space="preserve"> </w:t>
      </w:r>
      <w:r>
        <w:t>sexuálnemu násiliu,</w:t>
      </w:r>
    </w:p>
    <w:p w:rsidR="000B22F5" w:rsidRDefault="000B22F5" w:rsidP="00DA5726">
      <w:pPr>
        <w:numPr>
          <w:ilvl w:val="0"/>
          <w:numId w:val="20"/>
        </w:numPr>
        <w:suppressAutoHyphens/>
        <w:spacing w:after="0" w:line="240" w:lineRule="auto"/>
      </w:pPr>
      <w:r>
        <w:lastRenderedPageBreak/>
        <w:t>slobodnú vôľu voliteľných predmetov v súlade so svojimi možnosťami, záujmami a záľubami v rozsahu ustanovenom vzdelávacím programom,</w:t>
      </w:r>
    </w:p>
    <w:p w:rsidR="000B22F5" w:rsidRDefault="000B22F5" w:rsidP="00DA5726">
      <w:pPr>
        <w:numPr>
          <w:ilvl w:val="0"/>
          <w:numId w:val="20"/>
        </w:numPr>
        <w:suppressAutoHyphens/>
        <w:spacing w:after="0" w:line="240" w:lineRule="auto"/>
      </w:pPr>
      <w:r>
        <w:t>informácie týkajúce sa jeho osoby a jeho výchovno-vzdelávacích výsledkov,</w:t>
      </w:r>
    </w:p>
    <w:p w:rsidR="000B22F5" w:rsidRDefault="000B22F5" w:rsidP="00DA5726">
      <w:pPr>
        <w:numPr>
          <w:ilvl w:val="0"/>
          <w:numId w:val="20"/>
        </w:numPr>
        <w:suppressAutoHyphens/>
        <w:spacing w:after="0" w:line="240" w:lineRule="auto"/>
      </w:pPr>
      <w:r>
        <w:t>dieťa so špeciálnymi výchovno-vzdelávacími potrebami má právo na výchovu a vzdelávanie s využitím špecifických foriem a metód, ktoré zodpovedajú jeho potrebám,</w:t>
      </w:r>
    </w:p>
    <w:p w:rsidR="000B22F5" w:rsidRDefault="000B22F5" w:rsidP="00DA5726">
      <w:pPr>
        <w:numPr>
          <w:ilvl w:val="0"/>
          <w:numId w:val="20"/>
        </w:numPr>
        <w:suppressAutoHyphens/>
        <w:spacing w:after="0" w:line="240" w:lineRule="auto"/>
      </w:pPr>
      <w:r>
        <w:t>navštevovať záujmové útvary v škole,</w:t>
      </w:r>
    </w:p>
    <w:p w:rsidR="000B22F5" w:rsidRDefault="000B22F5" w:rsidP="00DA5726">
      <w:pPr>
        <w:numPr>
          <w:ilvl w:val="0"/>
          <w:numId w:val="20"/>
        </w:numPr>
        <w:suppressAutoHyphens/>
        <w:spacing w:after="0" w:line="240" w:lineRule="auto"/>
      </w:pPr>
      <w:r>
        <w:t>navštevovať školský klub detí, ZUŠ</w:t>
      </w:r>
      <w:r w:rsidR="00314772">
        <w:t>,</w:t>
      </w:r>
    </w:p>
    <w:p w:rsidR="000B22F5" w:rsidRDefault="000B22F5" w:rsidP="00DA5726">
      <w:pPr>
        <w:numPr>
          <w:ilvl w:val="0"/>
          <w:numId w:val="20"/>
        </w:numPr>
        <w:suppressAutoHyphens/>
        <w:spacing w:after="0" w:line="240" w:lineRule="auto"/>
      </w:pPr>
      <w:r>
        <w:t>stravovať sa v školskej jedálni.</w:t>
      </w:r>
    </w:p>
    <w:p w:rsidR="000B22F5" w:rsidRDefault="000B22F5" w:rsidP="00314772">
      <w:pPr>
        <w:ind w:left="360"/>
      </w:pPr>
    </w:p>
    <w:p w:rsidR="000B22F5" w:rsidRDefault="00314772" w:rsidP="00314772">
      <w:pPr>
        <w:pStyle w:val="Nadpis2"/>
      </w:pPr>
      <w:bookmarkStart w:id="6" w:name="_Toc80966544"/>
      <w:r w:rsidRPr="007E1CD6">
        <w:rPr>
          <w:color w:val="000000"/>
        </w:rPr>
        <w:t xml:space="preserve">§ </w:t>
      </w:r>
      <w:r>
        <w:rPr>
          <w:color w:val="000000"/>
        </w:rPr>
        <w:t xml:space="preserve">2 </w:t>
      </w:r>
      <w:r w:rsidR="000B22F5">
        <w:t>Povinnosti dieťaťa</w:t>
      </w:r>
      <w:bookmarkEnd w:id="6"/>
    </w:p>
    <w:p w:rsidR="000B22F5" w:rsidRDefault="000B22F5" w:rsidP="00314772">
      <w:pPr>
        <w:ind w:left="360"/>
      </w:pPr>
      <w:r>
        <w:t>Žiak má povinnosť:</w:t>
      </w:r>
    </w:p>
    <w:p w:rsidR="000B22F5" w:rsidRDefault="000B22F5" w:rsidP="00DA5726">
      <w:pPr>
        <w:numPr>
          <w:ilvl w:val="0"/>
          <w:numId w:val="19"/>
        </w:numPr>
        <w:suppressAutoHyphens/>
        <w:spacing w:after="0" w:line="240" w:lineRule="auto"/>
      </w:pPr>
      <w:r>
        <w:t>neobmedzovať svojím konaním práva ostatných osôb zúčastňujúcich sa výchovy a vzdelávania,</w:t>
      </w:r>
    </w:p>
    <w:p w:rsidR="000B22F5" w:rsidRDefault="000B22F5" w:rsidP="00DA5726">
      <w:pPr>
        <w:numPr>
          <w:ilvl w:val="0"/>
          <w:numId w:val="19"/>
        </w:numPr>
        <w:suppressAutoHyphens/>
        <w:spacing w:after="0" w:line="240" w:lineRule="auto"/>
      </w:pPr>
      <w:r>
        <w:t>dodržiavať školský poriadok a  prevádzkové poriadky odborných učební,</w:t>
      </w:r>
    </w:p>
    <w:p w:rsidR="000B22F5" w:rsidRDefault="000B22F5" w:rsidP="00DA5726">
      <w:pPr>
        <w:numPr>
          <w:ilvl w:val="0"/>
          <w:numId w:val="19"/>
        </w:numPr>
        <w:suppressAutoHyphens/>
        <w:spacing w:after="0" w:line="240" w:lineRule="auto"/>
      </w:pPr>
      <w:r>
        <w:t>chrániť pred poškodením majetok školy alebo školského zariadenia a majetok, ktorý škola využíva na výchovu a vzdelávanie,</w:t>
      </w:r>
    </w:p>
    <w:p w:rsidR="000B22F5" w:rsidRDefault="000B22F5" w:rsidP="00DA5726">
      <w:pPr>
        <w:numPr>
          <w:ilvl w:val="0"/>
          <w:numId w:val="19"/>
        </w:numPr>
        <w:suppressAutoHyphens/>
        <w:spacing w:after="0" w:line="240" w:lineRule="auto"/>
      </w:pPr>
      <w:r>
        <w:t>chrániť pred poškodením školské učebnice, učebné texty, učebné pomôcky, ktoré mu boli bezplatne zapožičané,</w:t>
      </w:r>
    </w:p>
    <w:p w:rsidR="000B22F5" w:rsidRDefault="000B22F5" w:rsidP="00DA5726">
      <w:pPr>
        <w:numPr>
          <w:ilvl w:val="0"/>
          <w:numId w:val="19"/>
        </w:numPr>
        <w:suppressAutoHyphens/>
        <w:spacing w:after="0" w:line="240" w:lineRule="auto"/>
      </w:pPr>
      <w:r>
        <w:t>pravidelne sa zúčastňovať na výchove a vzdelávaní,</w:t>
      </w:r>
    </w:p>
    <w:p w:rsidR="000B22F5" w:rsidRDefault="000B22F5" w:rsidP="00DA5726">
      <w:pPr>
        <w:numPr>
          <w:ilvl w:val="0"/>
          <w:numId w:val="19"/>
        </w:numPr>
        <w:suppressAutoHyphens/>
        <w:spacing w:after="0" w:line="240" w:lineRule="auto"/>
      </w:pPr>
      <w:r>
        <w:t>pravidelne sa pripravovať na vyučovanie a na vyučovaní pracovať podľa pokynov vyučujúceho,</w:t>
      </w:r>
    </w:p>
    <w:p w:rsidR="000B22F5" w:rsidRDefault="000B22F5" w:rsidP="00DA5726">
      <w:pPr>
        <w:numPr>
          <w:ilvl w:val="0"/>
          <w:numId w:val="19"/>
        </w:numPr>
        <w:suppressAutoHyphens/>
        <w:spacing w:after="0" w:line="240" w:lineRule="auto"/>
      </w:pPr>
      <w:r>
        <w:t>konať tak, aby neohrozoval svoje zdravie a bezpečnosť, ako aj zdravie a bezpečnosť ďalších osôb zúčastňujúcich sa na výchove a vzdelávaní,</w:t>
      </w:r>
    </w:p>
    <w:p w:rsidR="000B22F5" w:rsidRDefault="000B22F5" w:rsidP="00DA5726">
      <w:pPr>
        <w:numPr>
          <w:ilvl w:val="0"/>
          <w:numId w:val="19"/>
        </w:numPr>
        <w:suppressAutoHyphens/>
        <w:spacing w:after="0" w:line="240" w:lineRule="auto"/>
      </w:pPr>
      <w:r>
        <w:t>ctiť si ľudskú dôstojnosť svojich spolužiakov a zamestnancov školy,</w:t>
      </w:r>
    </w:p>
    <w:p w:rsidR="000B22F5" w:rsidRDefault="000B22F5" w:rsidP="00DA5726">
      <w:pPr>
        <w:numPr>
          <w:ilvl w:val="0"/>
          <w:numId w:val="19"/>
        </w:numPr>
        <w:suppressAutoHyphens/>
        <w:spacing w:after="0" w:line="240" w:lineRule="auto"/>
      </w:pPr>
      <w:r>
        <w:t>rešpektovať pokyny zamestnancov školy.</w:t>
      </w:r>
    </w:p>
    <w:p w:rsidR="000B22F5" w:rsidRDefault="000B22F5" w:rsidP="000B22F5"/>
    <w:p w:rsidR="000B22F5" w:rsidRDefault="000B22F5" w:rsidP="00314772">
      <w:pPr>
        <w:pStyle w:val="Nadpis1"/>
      </w:pPr>
      <w:bookmarkStart w:id="7" w:name="_Toc80966545"/>
      <w:r>
        <w:t>Č</w:t>
      </w:r>
      <w:r w:rsidR="00314772">
        <w:t>LÁNOK II.</w:t>
      </w:r>
      <w:bookmarkEnd w:id="7"/>
    </w:p>
    <w:p w:rsidR="00314772" w:rsidRDefault="00526A8B" w:rsidP="00314772">
      <w:pPr>
        <w:pStyle w:val="Nadpis1"/>
      </w:pPr>
      <w:bookmarkStart w:id="8" w:name="_Toc80966546"/>
      <w:r>
        <w:t>SPRÁVANIE SA ŽIAKOV</w:t>
      </w:r>
      <w:bookmarkEnd w:id="8"/>
    </w:p>
    <w:p w:rsidR="000B22F5" w:rsidRDefault="00314772" w:rsidP="00314772">
      <w:pPr>
        <w:pStyle w:val="Nadpis2"/>
      </w:pPr>
      <w:bookmarkStart w:id="9" w:name="_Toc80966547"/>
      <w:r w:rsidRPr="007E1CD6">
        <w:rPr>
          <w:color w:val="000000"/>
        </w:rPr>
        <w:t xml:space="preserve">§ </w:t>
      </w:r>
      <w:r>
        <w:rPr>
          <w:color w:val="000000"/>
        </w:rPr>
        <w:t xml:space="preserve">3 </w:t>
      </w:r>
      <w:r w:rsidR="000B22F5">
        <w:t>Správanie sa žiaka po príchode do školy</w:t>
      </w:r>
      <w:bookmarkEnd w:id="9"/>
    </w:p>
    <w:p w:rsidR="00314772" w:rsidRPr="00314772" w:rsidRDefault="00314772" w:rsidP="00314772"/>
    <w:p w:rsidR="000B22F5" w:rsidRDefault="000B22F5" w:rsidP="00DA5726">
      <w:pPr>
        <w:numPr>
          <w:ilvl w:val="0"/>
          <w:numId w:val="13"/>
        </w:numPr>
        <w:suppressAutoHyphens/>
        <w:spacing w:after="0" w:line="240" w:lineRule="auto"/>
      </w:pPr>
      <w:r>
        <w:t>Žiak prichádza do školy načas, najskôr 30 minút pred začiatkom vyučovania.</w:t>
      </w:r>
    </w:p>
    <w:p w:rsidR="000B22F5" w:rsidRDefault="000B22F5" w:rsidP="00DA5726">
      <w:pPr>
        <w:numPr>
          <w:ilvl w:val="0"/>
          <w:numId w:val="13"/>
        </w:numPr>
        <w:suppressAutoHyphens/>
        <w:spacing w:after="0" w:line="240" w:lineRule="auto"/>
      </w:pPr>
      <w:r>
        <w:t>Po príchode do školy sa žiak prezuje, uloží si veci a obuv do školskej skrinky. Prezuvky žiaci nosia čisté, bezpečné pred úrazom. Zo zdravotných a hygienických dôvodov žiaci ako prezuvky nenosia športovú obuv s gumenou podrážkou (tenisky, botasky, trampky, cvičky). Zvlášť majú športovú obuv na T</w:t>
      </w:r>
      <w:r w:rsidR="00314772">
        <w:t>SV</w:t>
      </w:r>
      <w:r>
        <w:t xml:space="preserve">. Všetky učebné pomôcky, prezuvky a osobné veci si žiaci </w:t>
      </w:r>
      <w:r w:rsidR="00314772">
        <w:t>odkladajú do skrinky</w:t>
      </w:r>
      <w:r>
        <w:t>.</w:t>
      </w:r>
    </w:p>
    <w:p w:rsidR="000B22F5" w:rsidRDefault="000B22F5" w:rsidP="00DA5726">
      <w:pPr>
        <w:numPr>
          <w:ilvl w:val="0"/>
          <w:numId w:val="13"/>
        </w:numPr>
        <w:suppressAutoHyphens/>
        <w:spacing w:after="0" w:line="240" w:lineRule="auto"/>
      </w:pPr>
      <w:r>
        <w:t>Budova sa zamyká o 7,45 hod. Neskoré príchody žiakov vyučujúci vpisujú do triednej knihy ako neospravedlnené minúty.</w:t>
      </w:r>
    </w:p>
    <w:p w:rsidR="000B22F5" w:rsidRDefault="000B22F5" w:rsidP="00DA5726">
      <w:pPr>
        <w:numPr>
          <w:ilvl w:val="0"/>
          <w:numId w:val="13"/>
        </w:numPr>
        <w:suppressAutoHyphens/>
        <w:spacing w:after="0" w:line="240" w:lineRule="auto"/>
      </w:pPr>
      <w:r>
        <w:t xml:space="preserve">Ak bol žiak u lekára alebo sa zdržal zo závažných rodinných dôvodov, predloží ospravedlnenku vyučujúcemu a následne triednemu učiteľovi. </w:t>
      </w:r>
    </w:p>
    <w:p w:rsidR="000B22F5" w:rsidRDefault="000B22F5" w:rsidP="00314772">
      <w:pPr>
        <w:pStyle w:val="Nadpis1"/>
        <w:jc w:val="both"/>
      </w:pPr>
      <w:r>
        <w:t xml:space="preserve">                                                  </w:t>
      </w:r>
      <w:r w:rsidR="00314772">
        <w:t xml:space="preserve">                </w:t>
      </w:r>
    </w:p>
    <w:p w:rsidR="000B22F5" w:rsidRDefault="00314772" w:rsidP="00314772">
      <w:pPr>
        <w:pStyle w:val="Nadpis2"/>
      </w:pPr>
      <w:bookmarkStart w:id="10" w:name="_Toc80966548"/>
      <w:r w:rsidRPr="007E1CD6">
        <w:rPr>
          <w:color w:val="000000"/>
        </w:rPr>
        <w:t xml:space="preserve">§ </w:t>
      </w:r>
      <w:r>
        <w:rPr>
          <w:color w:val="000000"/>
        </w:rPr>
        <w:t xml:space="preserve">4 </w:t>
      </w:r>
      <w:r w:rsidR="000B22F5">
        <w:t>Správanie sa žiakov počas vyučovania</w:t>
      </w:r>
      <w:bookmarkEnd w:id="10"/>
    </w:p>
    <w:p w:rsidR="00314772" w:rsidRPr="00314772" w:rsidRDefault="00314772" w:rsidP="00314772"/>
    <w:p w:rsidR="000B22F5" w:rsidRDefault="000B22F5" w:rsidP="00DA5726">
      <w:pPr>
        <w:numPr>
          <w:ilvl w:val="0"/>
          <w:numId w:val="14"/>
        </w:numPr>
        <w:suppressAutoHyphens/>
        <w:spacing w:after="0" w:line="240" w:lineRule="auto"/>
      </w:pPr>
      <w:r>
        <w:t xml:space="preserve">V triede a v školských priestoroch je každý žiak povinný dodržiavať poriadok a čistotu, pravidlá BOZP a PO. </w:t>
      </w:r>
    </w:p>
    <w:p w:rsidR="000B22F5" w:rsidRDefault="000B22F5" w:rsidP="00DA5726">
      <w:pPr>
        <w:numPr>
          <w:ilvl w:val="0"/>
          <w:numId w:val="14"/>
        </w:numPr>
        <w:suppressAutoHyphens/>
        <w:spacing w:after="0" w:line="240" w:lineRule="auto"/>
      </w:pPr>
      <w:r>
        <w:lastRenderedPageBreak/>
        <w:t xml:space="preserve">Smeti hádže do koša, pri odchode z triedy si skontroluje čistotu a poriadok vo svojej lavici. </w:t>
      </w:r>
    </w:p>
    <w:p w:rsidR="000B22F5" w:rsidRDefault="000B22F5" w:rsidP="00DA5726">
      <w:pPr>
        <w:numPr>
          <w:ilvl w:val="0"/>
          <w:numId w:val="14"/>
        </w:numPr>
        <w:suppressAutoHyphens/>
        <w:spacing w:after="0" w:line="240" w:lineRule="auto"/>
      </w:pPr>
      <w:r>
        <w:t>Žiak  nesmie v priestoroch školy, školského areálu fajčiť, piť alkoholické a iné povzbudzujúce nápoje, užívať drogy, ani hrať hry o peniaze.</w:t>
      </w:r>
    </w:p>
    <w:p w:rsidR="000B22F5" w:rsidRDefault="000B22F5" w:rsidP="00DA5726">
      <w:pPr>
        <w:numPr>
          <w:ilvl w:val="0"/>
          <w:numId w:val="14"/>
        </w:numPr>
        <w:suppressAutoHyphens/>
        <w:spacing w:after="0" w:line="240" w:lineRule="auto"/>
      </w:pPr>
      <w:r>
        <w:t>Žiaci sa voči sebe správajú slušne, úctivo, sú tolerantní. Nepoužívajú vulgárne poznámky, gestá a urážajúce výrazy voči spolužiakom, pedagógom a ostatným zamestnancom školy.</w:t>
      </w:r>
    </w:p>
    <w:p w:rsidR="000B22F5" w:rsidRDefault="000B22F5" w:rsidP="00DA5726">
      <w:pPr>
        <w:numPr>
          <w:ilvl w:val="0"/>
          <w:numId w:val="14"/>
        </w:numPr>
        <w:suppressAutoHyphens/>
        <w:spacing w:after="0" w:line="240" w:lineRule="auto"/>
      </w:pPr>
      <w:r>
        <w:t>V škole žiaci zdravia všetky dospelé osoby.</w:t>
      </w:r>
    </w:p>
    <w:p w:rsidR="000B22F5" w:rsidRDefault="000B22F5" w:rsidP="00DA5726">
      <w:pPr>
        <w:numPr>
          <w:ilvl w:val="0"/>
          <w:numId w:val="14"/>
        </w:numPr>
        <w:suppressAutoHyphens/>
        <w:spacing w:after="0" w:line="240" w:lineRule="auto"/>
      </w:pPr>
      <w:r>
        <w:t>Žiak je povinný nosiť každý deň zabalené učebnice, zošity, školské potreby podľa určeného rozvrhu hodín, rovnako aj žiacku knižku.</w:t>
      </w:r>
    </w:p>
    <w:p w:rsidR="000B22F5" w:rsidRDefault="000B22F5" w:rsidP="00DA5726">
      <w:pPr>
        <w:numPr>
          <w:ilvl w:val="0"/>
          <w:numId w:val="14"/>
        </w:numPr>
        <w:suppressAutoHyphens/>
        <w:spacing w:after="0" w:line="240" w:lineRule="auto"/>
      </w:pPr>
      <w:r>
        <w:t>Počas vyučovania žiak sedí na svojom mieste určenom zasadacím poriadkom. Presadiť sa môže len so súhlasom vyučujúceho.</w:t>
      </w:r>
    </w:p>
    <w:p w:rsidR="000B22F5" w:rsidRDefault="000B22F5" w:rsidP="00DA5726">
      <w:pPr>
        <w:numPr>
          <w:ilvl w:val="0"/>
          <w:numId w:val="14"/>
        </w:numPr>
        <w:suppressAutoHyphens/>
        <w:spacing w:after="0" w:line="240" w:lineRule="auto"/>
      </w:pPr>
      <w:r>
        <w:t>Žiak svojím správaním nenarušuje vyučovací proces, na otázku alebo odpoveď sa vždy prihlási.</w:t>
      </w:r>
    </w:p>
    <w:p w:rsidR="000B22F5" w:rsidRDefault="000B22F5" w:rsidP="00DA5726">
      <w:pPr>
        <w:numPr>
          <w:ilvl w:val="0"/>
          <w:numId w:val="14"/>
        </w:numPr>
        <w:suppressAutoHyphens/>
        <w:spacing w:after="0" w:line="240" w:lineRule="auto"/>
      </w:pPr>
      <w:r>
        <w:t xml:space="preserve">Žiak na vyučovacej hodine pracuje usilovne. Porušením školského poriadku je napovedanie, opisovanie, písanie domácej úlohy pred vyučovaním alebo počas prestávok. </w:t>
      </w:r>
    </w:p>
    <w:p w:rsidR="000B22F5" w:rsidRDefault="000B22F5" w:rsidP="00DA5726">
      <w:pPr>
        <w:numPr>
          <w:ilvl w:val="0"/>
          <w:numId w:val="14"/>
        </w:numPr>
        <w:suppressAutoHyphens/>
        <w:spacing w:after="0" w:line="240" w:lineRule="auto"/>
      </w:pPr>
      <w:r>
        <w:t>Na hodiny telesnej výchovy si nosí predpísaný úbor, biele tričko. Necvičiaci žiak sa riadi pokynmi vyučujúceho.</w:t>
      </w:r>
    </w:p>
    <w:p w:rsidR="000B22F5" w:rsidRDefault="000B22F5" w:rsidP="00DA5726">
      <w:pPr>
        <w:numPr>
          <w:ilvl w:val="0"/>
          <w:numId w:val="14"/>
        </w:numPr>
        <w:suppressAutoHyphens/>
        <w:spacing w:after="0" w:line="240" w:lineRule="auto"/>
      </w:pPr>
      <w:r>
        <w:t>Do odborných učební ANJ, BIO, FYZ, CHEM, INF, T</w:t>
      </w:r>
      <w:r w:rsidR="00094376">
        <w:t>HD</w:t>
      </w:r>
      <w:r>
        <w:t xml:space="preserve">, na ETV/NAV sa žiaci krokom presúvajú po zaznení gongu, na telesnú výchovu odchádzajú z pavilónu 5 minút pred začatím vyučovacej hodiny. </w:t>
      </w:r>
    </w:p>
    <w:p w:rsidR="000B22F5" w:rsidRDefault="000B22F5" w:rsidP="00DA5726">
      <w:pPr>
        <w:numPr>
          <w:ilvl w:val="0"/>
          <w:numId w:val="14"/>
        </w:numPr>
        <w:suppressAutoHyphens/>
        <w:spacing w:after="0" w:line="240" w:lineRule="auto"/>
      </w:pPr>
      <w:r>
        <w:t xml:space="preserve">Žiaci 1. stupňa sa presúvajú do učebne INF, na telesnú výchovu, do školského klubu detí v sprievode vyučujúceho. </w:t>
      </w:r>
    </w:p>
    <w:p w:rsidR="000B22F5" w:rsidRPr="00094376" w:rsidRDefault="000B22F5" w:rsidP="00DA5726">
      <w:pPr>
        <w:numPr>
          <w:ilvl w:val="0"/>
          <w:numId w:val="14"/>
        </w:numPr>
        <w:suppressAutoHyphens/>
        <w:spacing w:after="0" w:line="240" w:lineRule="auto"/>
        <w:rPr>
          <w:b/>
        </w:rPr>
      </w:pPr>
      <w:r>
        <w:t xml:space="preserve">Počas vyučovacej hodiny a prestávok má žiak </w:t>
      </w:r>
      <w:r w:rsidRPr="004C6CD3">
        <w:rPr>
          <w:b/>
        </w:rPr>
        <w:t>vypnutý</w:t>
      </w:r>
      <w:r>
        <w:t xml:space="preserve"> mobilný telefón. Môže ho použiť len v odôvodnených prípadoch so súhlasom vyučujúceho. </w:t>
      </w:r>
      <w:r w:rsidRPr="00094376">
        <w:rPr>
          <w:b/>
        </w:rPr>
        <w:t>Hranie sa s mobilom a </w:t>
      </w:r>
      <w:proofErr w:type="spellStart"/>
      <w:r w:rsidRPr="00094376">
        <w:rPr>
          <w:b/>
        </w:rPr>
        <w:t>tabletom</w:t>
      </w:r>
      <w:proofErr w:type="spellEnd"/>
      <w:r w:rsidRPr="00094376">
        <w:rPr>
          <w:b/>
        </w:rPr>
        <w:t xml:space="preserve"> je počas vyučovania, prestávok, v školskej jedálni a školskom klube zakázané. Pri porušení tohto pokynu žiak odovzdá mobil bez pamäťovej karty vyučujúcemu. Ten ho odovzdá zákonnému zástupcovi.</w:t>
      </w:r>
    </w:p>
    <w:p w:rsidR="000B22F5" w:rsidRDefault="000B22F5" w:rsidP="000B22F5">
      <w:pPr>
        <w:ind w:left="360"/>
      </w:pPr>
      <w:r>
        <w:t xml:space="preserve">                                                            </w:t>
      </w:r>
    </w:p>
    <w:p w:rsidR="000B22F5" w:rsidRDefault="00094376" w:rsidP="00094376">
      <w:pPr>
        <w:pStyle w:val="Nadpis2"/>
      </w:pPr>
      <w:bookmarkStart w:id="11" w:name="_Toc80966549"/>
      <w:r w:rsidRPr="007E1CD6">
        <w:rPr>
          <w:color w:val="000000"/>
        </w:rPr>
        <w:t xml:space="preserve">§ </w:t>
      </w:r>
      <w:r>
        <w:rPr>
          <w:color w:val="000000"/>
        </w:rPr>
        <w:t xml:space="preserve">5 </w:t>
      </w:r>
      <w:r w:rsidR="000B22F5">
        <w:t>Správanie sa žiakov počas prestávok</w:t>
      </w:r>
      <w:bookmarkEnd w:id="11"/>
    </w:p>
    <w:p w:rsidR="00094376" w:rsidRPr="00094376" w:rsidRDefault="00094376" w:rsidP="00094376"/>
    <w:p w:rsidR="000B22F5" w:rsidRDefault="000B22F5" w:rsidP="00DA5726">
      <w:pPr>
        <w:numPr>
          <w:ilvl w:val="0"/>
          <w:numId w:val="7"/>
        </w:numPr>
        <w:suppressAutoHyphens/>
        <w:spacing w:after="0" w:line="240" w:lineRule="auto"/>
      </w:pPr>
      <w:r>
        <w:t>Žiak si po každej vyučovacej hodine hneď na začiatku prestávky pripraví všetky potrebné pomôcky na nasledujúcu hodinu a až potom využíva prestávku na oddych.</w:t>
      </w:r>
    </w:p>
    <w:p w:rsidR="000B22F5" w:rsidRDefault="000B22F5" w:rsidP="00DA5726">
      <w:pPr>
        <w:numPr>
          <w:ilvl w:val="0"/>
          <w:numId w:val="7"/>
        </w:numPr>
        <w:suppressAutoHyphens/>
        <w:spacing w:after="0" w:line="240" w:lineRule="auto"/>
      </w:pPr>
      <w:r>
        <w:t>Žiaci počas prestávok sa venujú rozhovoru, konzumujú desiatu, pripravujú sa na vyučovanie, idú na toaletu.</w:t>
      </w:r>
    </w:p>
    <w:p w:rsidR="000B22F5" w:rsidRDefault="000B22F5" w:rsidP="00DA5726">
      <w:pPr>
        <w:numPr>
          <w:ilvl w:val="0"/>
          <w:numId w:val="7"/>
        </w:numPr>
        <w:suppressAutoHyphens/>
        <w:spacing w:after="0" w:line="240" w:lineRule="auto"/>
      </w:pPr>
      <w:r>
        <w:t xml:space="preserve">Počas malých prestávok sa žiak zdržiava v triede, počas dvoch veľkých prestávok  sa môže zdržiavať na chodbe svojho pavilónu. </w:t>
      </w:r>
      <w:r w:rsidR="004C6CD3" w:rsidRPr="00D7594A">
        <w:t>V čase pandémie sa aj počas veľkých prestávok zdržujú v triede.</w:t>
      </w:r>
      <w:r w:rsidR="004C6CD3">
        <w:t xml:space="preserve"> </w:t>
      </w:r>
      <w:r>
        <w:t>Za priaznivého počasia žiaci veľké prestávky trávia aj na asfaltovej ploche školy.</w:t>
      </w:r>
    </w:p>
    <w:p w:rsidR="000B22F5" w:rsidRDefault="000B22F5" w:rsidP="00DA5726">
      <w:pPr>
        <w:numPr>
          <w:ilvl w:val="0"/>
          <w:numId w:val="7"/>
        </w:numPr>
        <w:suppressAutoHyphens/>
        <w:spacing w:after="0" w:line="240" w:lineRule="auto"/>
      </w:pPr>
      <w:r>
        <w:t xml:space="preserve">Počas prestávok žiak nesmie opustiť budovu ani areál školy bez súhlasu vyučujúceho alebo dozor konajúceho učiteľa. </w:t>
      </w:r>
    </w:p>
    <w:p w:rsidR="000B22F5" w:rsidRDefault="000B22F5" w:rsidP="00DA5726">
      <w:pPr>
        <w:numPr>
          <w:ilvl w:val="0"/>
          <w:numId w:val="7"/>
        </w:numPr>
        <w:suppressAutoHyphens/>
        <w:spacing w:after="0" w:line="240" w:lineRule="auto"/>
      </w:pPr>
      <w:r>
        <w:t xml:space="preserve">Žiaci počas prestávok sa správajú kultivovane, pohybujú sa pokojne, nekričia, neotvárajú horné časti okien, nevyhadzujú odpadky z okien. </w:t>
      </w:r>
    </w:p>
    <w:p w:rsidR="000B22F5" w:rsidRDefault="000B22F5" w:rsidP="000B22F5">
      <w:pPr>
        <w:rPr>
          <w:b/>
        </w:rPr>
      </w:pPr>
      <w:r>
        <w:rPr>
          <w:b/>
        </w:rPr>
        <w:t xml:space="preserve">                                                                  </w:t>
      </w:r>
    </w:p>
    <w:p w:rsidR="00526A8B" w:rsidRDefault="00526A8B" w:rsidP="000B22F5">
      <w:pPr>
        <w:rPr>
          <w:b/>
        </w:rPr>
      </w:pPr>
    </w:p>
    <w:p w:rsidR="004C6CD3" w:rsidRDefault="004C6CD3" w:rsidP="000B22F5">
      <w:pPr>
        <w:rPr>
          <w:b/>
        </w:rPr>
      </w:pPr>
    </w:p>
    <w:p w:rsidR="004C6CD3" w:rsidRDefault="004C6CD3" w:rsidP="000B22F5">
      <w:pPr>
        <w:rPr>
          <w:b/>
        </w:rPr>
      </w:pPr>
    </w:p>
    <w:p w:rsidR="00526A8B" w:rsidRDefault="00526A8B" w:rsidP="000B22F5"/>
    <w:p w:rsidR="000B22F5" w:rsidRDefault="00094376" w:rsidP="00094376">
      <w:pPr>
        <w:pStyle w:val="Nadpis2"/>
      </w:pPr>
      <w:bookmarkStart w:id="12" w:name="_Toc80966550"/>
      <w:r w:rsidRPr="007E1CD6">
        <w:rPr>
          <w:color w:val="000000"/>
        </w:rPr>
        <w:lastRenderedPageBreak/>
        <w:t xml:space="preserve">§ </w:t>
      </w:r>
      <w:r>
        <w:rPr>
          <w:color w:val="000000"/>
        </w:rPr>
        <w:t xml:space="preserve">6 </w:t>
      </w:r>
      <w:r w:rsidR="000B22F5">
        <w:t>Správanie sa žiakov po skončení vyučovania</w:t>
      </w:r>
      <w:bookmarkEnd w:id="12"/>
    </w:p>
    <w:p w:rsidR="00094376" w:rsidRPr="00094376" w:rsidRDefault="00094376" w:rsidP="00094376"/>
    <w:p w:rsidR="000B22F5" w:rsidRDefault="000B22F5" w:rsidP="00DA5726">
      <w:pPr>
        <w:numPr>
          <w:ilvl w:val="0"/>
          <w:numId w:val="6"/>
        </w:numPr>
        <w:suppressAutoHyphens/>
        <w:spacing w:after="0" w:line="240" w:lineRule="auto"/>
        <w:rPr>
          <w:szCs w:val="24"/>
        </w:rPr>
      </w:pPr>
      <w:r>
        <w:rPr>
          <w:szCs w:val="24"/>
        </w:rPr>
        <w:t>Po skončení vyučovania si žiak uprace svoje miesto, pozbiera papiere a odpadky, vyloží si stoličku. Týždenníci skontrolujú stav triedy.</w:t>
      </w:r>
    </w:p>
    <w:p w:rsidR="000B22F5" w:rsidRDefault="000B22F5" w:rsidP="00DA5726">
      <w:pPr>
        <w:numPr>
          <w:ilvl w:val="0"/>
          <w:numId w:val="6"/>
        </w:numPr>
        <w:suppressAutoHyphens/>
        <w:spacing w:after="0" w:line="240" w:lineRule="auto"/>
        <w:rPr>
          <w:szCs w:val="24"/>
        </w:rPr>
      </w:pPr>
      <w:r>
        <w:rPr>
          <w:szCs w:val="24"/>
        </w:rPr>
        <w:t xml:space="preserve"> Žiak ihneď odchádza domov alebo do školského klubu detí. Do školskej jedálne žiakov odvádza vyučujúci.</w:t>
      </w:r>
    </w:p>
    <w:p w:rsidR="000B22F5" w:rsidRDefault="000B22F5" w:rsidP="00DA5726">
      <w:pPr>
        <w:numPr>
          <w:ilvl w:val="0"/>
          <w:numId w:val="6"/>
        </w:numPr>
        <w:suppressAutoHyphens/>
        <w:spacing w:after="0" w:line="240" w:lineRule="auto"/>
        <w:rPr>
          <w:szCs w:val="24"/>
        </w:rPr>
      </w:pPr>
      <w:r>
        <w:rPr>
          <w:szCs w:val="24"/>
        </w:rPr>
        <w:t>Žiak si tašku</w:t>
      </w:r>
      <w:r w:rsidR="00094376">
        <w:rPr>
          <w:szCs w:val="24"/>
        </w:rPr>
        <w:t xml:space="preserve"> s učebnicami a pomôckami</w:t>
      </w:r>
      <w:r>
        <w:rPr>
          <w:szCs w:val="24"/>
        </w:rPr>
        <w:t xml:space="preserve"> berie domov.</w:t>
      </w:r>
    </w:p>
    <w:p w:rsidR="000B22F5" w:rsidRDefault="000B22F5" w:rsidP="00DA5726">
      <w:pPr>
        <w:numPr>
          <w:ilvl w:val="0"/>
          <w:numId w:val="6"/>
        </w:numPr>
        <w:suppressAutoHyphens/>
        <w:spacing w:after="0" w:line="240" w:lineRule="auto"/>
      </w:pPr>
      <w:r>
        <w:rPr>
          <w:szCs w:val="24"/>
        </w:rPr>
        <w:t xml:space="preserve">Bez dozoru učiteľa sa žiaci v triede  nezdržiavajú. </w:t>
      </w:r>
    </w:p>
    <w:p w:rsidR="000B22F5" w:rsidRPr="00BD636B" w:rsidRDefault="000B22F5" w:rsidP="00DA5726">
      <w:pPr>
        <w:numPr>
          <w:ilvl w:val="0"/>
          <w:numId w:val="6"/>
        </w:numPr>
        <w:suppressAutoHyphens/>
        <w:spacing w:after="0" w:line="240" w:lineRule="auto"/>
        <w:rPr>
          <w:szCs w:val="24"/>
        </w:rPr>
      </w:pPr>
      <w:r w:rsidRPr="00BD636B">
        <w:t xml:space="preserve">Dochádzajúci žiaci z Batizoviec, Gerlachova čakajú na autobus pred budovou školy  na vyhradených miestach, dodržiavajú čistotu pred školou a na autobusovej zastávke, rovnako dodržiavajú zásady bezpečnosti. Sú cestujúcimi SAD. </w:t>
      </w:r>
    </w:p>
    <w:p w:rsidR="000B22F5" w:rsidRDefault="000B22F5" w:rsidP="000B22F5">
      <w:pPr>
        <w:ind w:left="360"/>
      </w:pPr>
      <w:r>
        <w:rPr>
          <w:b/>
        </w:rPr>
        <w:t xml:space="preserve">                                                         </w:t>
      </w:r>
    </w:p>
    <w:p w:rsidR="000B22F5" w:rsidRDefault="00094376" w:rsidP="00094376">
      <w:pPr>
        <w:pStyle w:val="Nadpis2"/>
      </w:pPr>
      <w:bookmarkStart w:id="13" w:name="_Toc80966551"/>
      <w:r w:rsidRPr="007E1CD6">
        <w:rPr>
          <w:color w:val="000000"/>
        </w:rPr>
        <w:t xml:space="preserve">§ </w:t>
      </w:r>
      <w:r>
        <w:rPr>
          <w:color w:val="000000"/>
        </w:rPr>
        <w:t xml:space="preserve">7 </w:t>
      </w:r>
      <w:r w:rsidR="000B22F5">
        <w:t>Správanie sa v školskej jedálni</w:t>
      </w:r>
      <w:bookmarkEnd w:id="13"/>
    </w:p>
    <w:p w:rsidR="00094376" w:rsidRPr="00094376" w:rsidRDefault="00094376" w:rsidP="00094376"/>
    <w:p w:rsidR="000B22F5" w:rsidRDefault="000B22F5" w:rsidP="00DA5726">
      <w:pPr>
        <w:numPr>
          <w:ilvl w:val="0"/>
          <w:numId w:val="16"/>
        </w:numPr>
        <w:suppressAutoHyphens/>
        <w:spacing w:after="0" w:line="240" w:lineRule="auto"/>
      </w:pPr>
      <w:r>
        <w:t xml:space="preserve">Školskú jedáleň navštevujú iba žiaci, ktorí sa stravujú. </w:t>
      </w:r>
    </w:p>
    <w:p w:rsidR="000B22F5" w:rsidRDefault="000B22F5" w:rsidP="00DA5726">
      <w:pPr>
        <w:numPr>
          <w:ilvl w:val="0"/>
          <w:numId w:val="16"/>
        </w:numPr>
        <w:suppressAutoHyphens/>
        <w:spacing w:after="0" w:line="240" w:lineRule="auto"/>
      </w:pPr>
      <w:r>
        <w:t>V školskej jedálni žiaci dodržiavajú poriadok a čistotu, organizáciu stravovania.</w:t>
      </w:r>
    </w:p>
    <w:p w:rsidR="000B22F5" w:rsidRDefault="000B22F5" w:rsidP="00DA5726">
      <w:pPr>
        <w:numPr>
          <w:ilvl w:val="0"/>
          <w:numId w:val="16"/>
        </w:numPr>
        <w:suppressAutoHyphens/>
        <w:spacing w:after="0" w:line="240" w:lineRule="auto"/>
      </w:pPr>
      <w:r>
        <w:t>Žiak má počas obedovej prestávky odložené veci v školskej skrinke.</w:t>
      </w:r>
    </w:p>
    <w:p w:rsidR="000B22F5" w:rsidRDefault="000B22F5" w:rsidP="00DA5726">
      <w:pPr>
        <w:numPr>
          <w:ilvl w:val="0"/>
          <w:numId w:val="16"/>
        </w:numPr>
        <w:suppressAutoHyphens/>
        <w:spacing w:after="0" w:line="240" w:lineRule="auto"/>
      </w:pPr>
      <w:r>
        <w:t xml:space="preserve">Do školskej jedálne žiaci vstupujú na pokyn dozor konajúceho učiteľa. </w:t>
      </w:r>
    </w:p>
    <w:p w:rsidR="000B22F5" w:rsidRDefault="000B22F5" w:rsidP="00DA5726">
      <w:pPr>
        <w:numPr>
          <w:ilvl w:val="0"/>
          <w:numId w:val="16"/>
        </w:numPr>
        <w:suppressAutoHyphens/>
        <w:spacing w:after="0" w:line="240" w:lineRule="auto"/>
      </w:pPr>
      <w:r>
        <w:t xml:space="preserve">Žiaci </w:t>
      </w:r>
      <w:r w:rsidRPr="00094376">
        <w:rPr>
          <w:b/>
        </w:rPr>
        <w:t>3. a 4.ročníka</w:t>
      </w:r>
      <w:r>
        <w:t>, ktorí pokračujú vo vyučovaní 6.hodinou, majú prednosť.</w:t>
      </w:r>
    </w:p>
    <w:p w:rsidR="000B22F5" w:rsidRDefault="000B22F5" w:rsidP="00DA5726">
      <w:pPr>
        <w:numPr>
          <w:ilvl w:val="0"/>
          <w:numId w:val="16"/>
        </w:numPr>
        <w:suppressAutoHyphens/>
        <w:spacing w:after="0" w:line="240" w:lineRule="auto"/>
      </w:pPr>
      <w:r>
        <w:t>Žiaci 5.-9. ročníka chodia na obed až po skončení vyučovania.</w:t>
      </w:r>
    </w:p>
    <w:p w:rsidR="004C6CD3" w:rsidRDefault="000B22F5" w:rsidP="00DA5726">
      <w:pPr>
        <w:numPr>
          <w:ilvl w:val="0"/>
          <w:numId w:val="16"/>
        </w:numPr>
        <w:suppressAutoHyphens/>
        <w:spacing w:after="0" w:line="240" w:lineRule="auto"/>
      </w:pPr>
      <w:r>
        <w:t xml:space="preserve">Každý stravník po konzumácii obeda odnesie  k okienku použitý riad. </w:t>
      </w:r>
    </w:p>
    <w:p w:rsidR="00526A8B" w:rsidRDefault="000B22F5" w:rsidP="00DA5726">
      <w:pPr>
        <w:numPr>
          <w:ilvl w:val="0"/>
          <w:numId w:val="16"/>
        </w:numPr>
        <w:suppressAutoHyphens/>
        <w:spacing w:after="0" w:line="240" w:lineRule="auto"/>
      </w:pPr>
      <w:r>
        <w:t>Školské ovocie, jogurty k obedu žiak skonzumuje v jedálni alebo ho odnáša v taške domov.</w:t>
      </w:r>
    </w:p>
    <w:p w:rsidR="000B22F5" w:rsidRDefault="000B22F5" w:rsidP="00526A8B">
      <w:pPr>
        <w:suppressAutoHyphens/>
        <w:spacing w:after="0" w:line="240" w:lineRule="auto"/>
        <w:ind w:left="720"/>
      </w:pPr>
      <w:r w:rsidRPr="00526A8B">
        <w:rPr>
          <w:b/>
        </w:rPr>
        <w:t xml:space="preserve">                                                                 </w:t>
      </w:r>
    </w:p>
    <w:p w:rsidR="000B22F5" w:rsidRDefault="008252D6" w:rsidP="008252D6">
      <w:pPr>
        <w:pStyle w:val="Nadpis2"/>
      </w:pPr>
      <w:bookmarkStart w:id="14" w:name="_Toc80966552"/>
      <w:r w:rsidRPr="007E1CD6">
        <w:rPr>
          <w:color w:val="000000"/>
        </w:rPr>
        <w:t xml:space="preserve">§ </w:t>
      </w:r>
      <w:r>
        <w:rPr>
          <w:color w:val="000000"/>
        </w:rPr>
        <w:t xml:space="preserve">8 </w:t>
      </w:r>
      <w:r w:rsidR="000B22F5">
        <w:t>Popoludňajšia činnosť žiakov</w:t>
      </w:r>
      <w:bookmarkEnd w:id="14"/>
    </w:p>
    <w:p w:rsidR="008252D6" w:rsidRPr="008252D6" w:rsidRDefault="008252D6" w:rsidP="008252D6"/>
    <w:p w:rsidR="000B22F5" w:rsidRDefault="000B22F5" w:rsidP="00DA5726">
      <w:pPr>
        <w:numPr>
          <w:ilvl w:val="0"/>
          <w:numId w:val="3"/>
        </w:numPr>
        <w:tabs>
          <w:tab w:val="left" w:pos="283"/>
        </w:tabs>
        <w:suppressAutoHyphens/>
        <w:spacing w:after="0" w:line="240" w:lineRule="auto"/>
      </w:pPr>
      <w:r>
        <w:t xml:space="preserve">Popoludňajšia činnosť začína tak, aby žiaci dodržali obedňajšiu prestávku 30 minút. </w:t>
      </w:r>
    </w:p>
    <w:p w:rsidR="000B22F5" w:rsidRDefault="000B22F5" w:rsidP="00DA5726">
      <w:pPr>
        <w:numPr>
          <w:ilvl w:val="0"/>
          <w:numId w:val="3"/>
        </w:numPr>
        <w:tabs>
          <w:tab w:val="left" w:pos="283"/>
        </w:tabs>
        <w:suppressAutoHyphens/>
        <w:spacing w:after="0" w:line="240" w:lineRule="auto"/>
      </w:pPr>
      <w:r>
        <w:t>Organizovaná záujmová a </w:t>
      </w:r>
      <w:proofErr w:type="spellStart"/>
      <w:r>
        <w:t>mimovyučovacia</w:t>
      </w:r>
      <w:proofErr w:type="spellEnd"/>
      <w:r>
        <w:t xml:space="preserve"> činnosť sa vykonáva v učebniach školy a v telocvični pod vedením pedagogických zamestnancov, trénerov, rodičov.</w:t>
      </w:r>
    </w:p>
    <w:p w:rsidR="000B22F5" w:rsidRDefault="000B22F5" w:rsidP="00DA5726">
      <w:pPr>
        <w:numPr>
          <w:ilvl w:val="0"/>
          <w:numId w:val="3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t>Žiaci, ktorí majú záujmovú činnosť v telocvični, sa do pavilónov nevracajú.</w:t>
      </w:r>
    </w:p>
    <w:p w:rsidR="000B22F5" w:rsidRDefault="000B22F5" w:rsidP="00DA5726">
      <w:pPr>
        <w:numPr>
          <w:ilvl w:val="0"/>
          <w:numId w:val="3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Na popoludňajšiu činnosť v priestoroch školy si nosia žiaci prezuvky.</w:t>
      </w:r>
    </w:p>
    <w:p w:rsidR="000B22F5" w:rsidRDefault="000B22F5" w:rsidP="000B22F5">
      <w:pPr>
        <w:tabs>
          <w:tab w:val="left" w:pos="283"/>
        </w:tabs>
        <w:rPr>
          <w:szCs w:val="24"/>
        </w:rPr>
      </w:pPr>
    </w:p>
    <w:p w:rsidR="000B22F5" w:rsidRDefault="008252D6" w:rsidP="008252D6">
      <w:pPr>
        <w:pStyle w:val="Nadpis2"/>
      </w:pPr>
      <w:bookmarkStart w:id="15" w:name="_Toc80966553"/>
      <w:r w:rsidRPr="007E1CD6">
        <w:rPr>
          <w:color w:val="000000"/>
        </w:rPr>
        <w:t xml:space="preserve">§ </w:t>
      </w:r>
      <w:r>
        <w:rPr>
          <w:color w:val="000000"/>
        </w:rPr>
        <w:t xml:space="preserve">9 </w:t>
      </w:r>
      <w:r w:rsidR="000B22F5">
        <w:t>Správanie sa žiaka mimo školy</w:t>
      </w:r>
      <w:bookmarkEnd w:id="15"/>
    </w:p>
    <w:p w:rsidR="008252D6" w:rsidRPr="008252D6" w:rsidRDefault="008252D6" w:rsidP="008252D6"/>
    <w:p w:rsidR="000B22F5" w:rsidRDefault="000B22F5" w:rsidP="00DA5726">
      <w:pPr>
        <w:numPr>
          <w:ilvl w:val="0"/>
          <w:numId w:val="26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Za správanie žiaka mimo školy zodpovedá rodič.</w:t>
      </w:r>
    </w:p>
    <w:p w:rsidR="000B22F5" w:rsidRDefault="000B22F5" w:rsidP="00DA5726">
      <w:pPr>
        <w:numPr>
          <w:ilvl w:val="0"/>
          <w:numId w:val="26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Ak žiak mimo vyučovania a počas prázdnin vykoná skutok, ktorý znevažuje meno školy, škola má právo udeliť žiakovi výchovné opatrenie.</w:t>
      </w:r>
    </w:p>
    <w:p w:rsidR="000B22F5" w:rsidRDefault="000B22F5" w:rsidP="00DA5726">
      <w:pPr>
        <w:numPr>
          <w:ilvl w:val="0"/>
          <w:numId w:val="26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Povinnosťou každého žiaka je správať sa slušne, pomáhať starším, chrániť prírodu, čistotu obce a celého okolia.</w:t>
      </w:r>
    </w:p>
    <w:p w:rsidR="000B22F5" w:rsidRDefault="000B22F5" w:rsidP="000B22F5">
      <w:pPr>
        <w:tabs>
          <w:tab w:val="left" w:pos="283"/>
        </w:tabs>
        <w:rPr>
          <w:szCs w:val="24"/>
        </w:rPr>
      </w:pPr>
    </w:p>
    <w:p w:rsidR="000B22F5" w:rsidRDefault="008252D6" w:rsidP="008252D6">
      <w:pPr>
        <w:pStyle w:val="Nadpis1"/>
      </w:pPr>
      <w:bookmarkStart w:id="16" w:name="_Toc80966554"/>
      <w:r>
        <w:t>ČLÁNOK III.</w:t>
      </w:r>
      <w:bookmarkEnd w:id="16"/>
    </w:p>
    <w:p w:rsidR="000B22F5" w:rsidRDefault="00526A8B" w:rsidP="008252D6">
      <w:pPr>
        <w:pStyle w:val="Nadpis1"/>
        <w:rPr>
          <w:szCs w:val="24"/>
        </w:rPr>
      </w:pPr>
      <w:bookmarkStart w:id="17" w:name="_Toc80966555"/>
      <w:r>
        <w:t>OBLEČENIE A ZOVŇAJŠOK ŽIAKA</w:t>
      </w:r>
      <w:bookmarkEnd w:id="17"/>
    </w:p>
    <w:p w:rsidR="000B22F5" w:rsidRDefault="000B22F5" w:rsidP="00DA5726">
      <w:pPr>
        <w:numPr>
          <w:ilvl w:val="0"/>
          <w:numId w:val="8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Žiak chodí do školy upravený, slušne a čisto oblečený.</w:t>
      </w:r>
    </w:p>
    <w:p w:rsidR="000B22F5" w:rsidRDefault="000B22F5" w:rsidP="00DA5726">
      <w:pPr>
        <w:numPr>
          <w:ilvl w:val="0"/>
          <w:numId w:val="8"/>
        </w:numPr>
        <w:tabs>
          <w:tab w:val="left" w:pos="283"/>
        </w:tabs>
        <w:suppressAutoHyphens/>
        <w:spacing w:after="0" w:line="240" w:lineRule="auto"/>
      </w:pPr>
      <w:r>
        <w:rPr>
          <w:szCs w:val="24"/>
        </w:rPr>
        <w:t>Žiak svojím oblečením a zovňajškom nevyvoláva verejné pohoršenie, rozruch, nerozptyľuje pozornosť ostatných žiakov a pedagógov počas vyučovania.</w:t>
      </w:r>
    </w:p>
    <w:p w:rsidR="000B22F5" w:rsidRDefault="000B22F5" w:rsidP="00DA5726">
      <w:pPr>
        <w:numPr>
          <w:ilvl w:val="0"/>
          <w:numId w:val="8"/>
        </w:numPr>
        <w:tabs>
          <w:tab w:val="left" w:pos="283"/>
        </w:tabs>
        <w:suppressAutoHyphens/>
        <w:spacing w:after="0" w:line="240" w:lineRule="auto"/>
      </w:pPr>
      <w:r>
        <w:lastRenderedPageBreak/>
        <w:t xml:space="preserve">Je nevhodné farbiť si vlasy neprirodzenými odtieňmi, robiť si mejkap ( okrem zdravotných dôvodov ), lakovať nechty farebným lakom, nosiť </w:t>
      </w:r>
      <w:proofErr w:type="spellStart"/>
      <w:r>
        <w:t>peercing</w:t>
      </w:r>
      <w:proofErr w:type="spellEnd"/>
      <w:r>
        <w:t xml:space="preserve">, ostré kovové ozdoby. </w:t>
      </w:r>
    </w:p>
    <w:p w:rsidR="000B22F5" w:rsidRDefault="000B22F5" w:rsidP="00DA5726">
      <w:pPr>
        <w:numPr>
          <w:ilvl w:val="0"/>
          <w:numId w:val="8"/>
        </w:numPr>
        <w:tabs>
          <w:tab w:val="left" w:pos="283"/>
        </w:tabs>
        <w:suppressAutoHyphens/>
        <w:spacing w:after="0" w:line="240" w:lineRule="auto"/>
      </w:pPr>
      <w:r>
        <w:t xml:space="preserve">V obliekaní je nevhodné nosiť módne výstrelky, odev musí zakrývať celý trup - celé brucho, chrbát, plecia, prsia. </w:t>
      </w:r>
    </w:p>
    <w:p w:rsidR="000B22F5" w:rsidRDefault="000B22F5" w:rsidP="00DA5726">
      <w:pPr>
        <w:numPr>
          <w:ilvl w:val="0"/>
          <w:numId w:val="8"/>
        </w:numPr>
        <w:tabs>
          <w:tab w:val="left" w:pos="283"/>
        </w:tabs>
        <w:suppressAutoHyphens/>
        <w:spacing w:after="0" w:line="240" w:lineRule="auto"/>
      </w:pPr>
      <w:r>
        <w:t>Žiaci nenosia odevy s grafickými znakmi propagujúcimi vulgarizmy, násilie, drogy, sex, rasizmus, sekty ( v akomkoľvek jazyku).</w:t>
      </w:r>
    </w:p>
    <w:p w:rsidR="000B22F5" w:rsidRDefault="000B22F5" w:rsidP="00DA5726">
      <w:pPr>
        <w:numPr>
          <w:ilvl w:val="0"/>
          <w:numId w:val="8"/>
        </w:numPr>
        <w:tabs>
          <w:tab w:val="left" w:pos="283"/>
        </w:tabs>
        <w:suppressAutoHyphens/>
        <w:spacing w:after="0" w:line="240" w:lineRule="auto"/>
      </w:pPr>
      <w:r>
        <w:t>Triedny učiteľ informuje rodiča o nevhodnosti oblečenia, o neprimeranosti vonkajšieho vzhľadu k veku dieťaťa.</w:t>
      </w:r>
    </w:p>
    <w:p w:rsidR="000B22F5" w:rsidRDefault="000B22F5" w:rsidP="000B22F5">
      <w:pPr>
        <w:tabs>
          <w:tab w:val="left" w:pos="283"/>
        </w:tabs>
      </w:pPr>
    </w:p>
    <w:p w:rsidR="000B22F5" w:rsidRDefault="008252D6" w:rsidP="008252D6">
      <w:pPr>
        <w:pStyle w:val="Nadpis1"/>
      </w:pPr>
      <w:bookmarkStart w:id="18" w:name="_Toc80966556"/>
      <w:r>
        <w:t>ČLÁNOK IV.</w:t>
      </w:r>
      <w:bookmarkEnd w:id="18"/>
    </w:p>
    <w:p w:rsidR="000B22F5" w:rsidRDefault="00526A8B" w:rsidP="008252D6">
      <w:pPr>
        <w:pStyle w:val="Nadpis1"/>
      </w:pPr>
      <w:bookmarkStart w:id="19" w:name="_Toc80966557"/>
      <w:r>
        <w:t>ZAKÁZANÉ PREDMETY A ČINNOSTI</w:t>
      </w:r>
      <w:bookmarkEnd w:id="19"/>
    </w:p>
    <w:p w:rsidR="000B22F5" w:rsidRPr="008252D6" w:rsidRDefault="000B22F5" w:rsidP="00DA5726">
      <w:pPr>
        <w:numPr>
          <w:ilvl w:val="0"/>
          <w:numId w:val="23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 w:rsidRPr="008252D6">
        <w:rPr>
          <w:szCs w:val="24"/>
        </w:rPr>
        <w:t>Žiak nosí do školy len veci potrebné k vyučovaniu.</w:t>
      </w:r>
    </w:p>
    <w:p w:rsidR="000B22F5" w:rsidRPr="008252D6" w:rsidRDefault="000B22F5" w:rsidP="00DA5726">
      <w:pPr>
        <w:numPr>
          <w:ilvl w:val="0"/>
          <w:numId w:val="23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 w:rsidRPr="008252D6">
        <w:rPr>
          <w:szCs w:val="24"/>
        </w:rPr>
        <w:t>Nesmie nosiť ostré predmety, predmety ohrozujúce bezpečnosť a zdravie žiakov a zamestnancov školy – nože, reťaze, tzv. boxery, laserové baterky.</w:t>
      </w:r>
    </w:p>
    <w:p w:rsidR="000B22F5" w:rsidRPr="008252D6" w:rsidRDefault="000B22F5" w:rsidP="00DA5726">
      <w:pPr>
        <w:numPr>
          <w:ilvl w:val="0"/>
          <w:numId w:val="23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 w:rsidRPr="008252D6">
        <w:rPr>
          <w:szCs w:val="24"/>
        </w:rPr>
        <w:t>Nenosí časopisy propagujúce násilie, erotické a pornografické materiály.</w:t>
      </w:r>
    </w:p>
    <w:p w:rsidR="000B22F5" w:rsidRPr="008252D6" w:rsidRDefault="000B22F5" w:rsidP="00DA5726">
      <w:pPr>
        <w:numPr>
          <w:ilvl w:val="0"/>
          <w:numId w:val="23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 w:rsidRPr="008252D6">
        <w:rPr>
          <w:szCs w:val="24"/>
        </w:rPr>
        <w:t xml:space="preserve">Mobilný telefón, finančnú hotovosť, šperky, hodinky nosí žiak na vlastnú zodpovednosť. </w:t>
      </w:r>
    </w:p>
    <w:p w:rsidR="000B22F5" w:rsidRPr="008252D6" w:rsidRDefault="000B22F5" w:rsidP="00DA5726">
      <w:pPr>
        <w:numPr>
          <w:ilvl w:val="0"/>
          <w:numId w:val="23"/>
        </w:numPr>
        <w:tabs>
          <w:tab w:val="left" w:pos="283"/>
        </w:tabs>
        <w:suppressAutoHyphens/>
        <w:spacing w:after="0" w:line="240" w:lineRule="auto"/>
        <w:rPr>
          <w:b/>
          <w:szCs w:val="24"/>
        </w:rPr>
      </w:pPr>
      <w:r w:rsidRPr="008252D6">
        <w:rPr>
          <w:b/>
          <w:szCs w:val="24"/>
        </w:rPr>
        <w:t>Za protizákonné sa považuje nakrútenie zvukového záznamu alebo videozáznamu, zhotovenie fotografií s erotickými a vulgárnymi motívmi, videá propagujúce bitky medzi žiakmi a iné násilie a ich šírenie prostredníctvom mobilných telefónov, internetu a iných médií.</w:t>
      </w:r>
    </w:p>
    <w:p w:rsidR="000B22F5" w:rsidRPr="008252D6" w:rsidRDefault="000B22F5" w:rsidP="00DA5726">
      <w:pPr>
        <w:numPr>
          <w:ilvl w:val="0"/>
          <w:numId w:val="23"/>
        </w:numPr>
        <w:tabs>
          <w:tab w:val="left" w:pos="283"/>
        </w:tabs>
        <w:suppressAutoHyphens/>
        <w:spacing w:after="0" w:line="240" w:lineRule="auto"/>
        <w:rPr>
          <w:b/>
          <w:szCs w:val="24"/>
        </w:rPr>
      </w:pPr>
      <w:r w:rsidRPr="008252D6">
        <w:rPr>
          <w:b/>
          <w:szCs w:val="24"/>
        </w:rPr>
        <w:t>Za protizákonné sa považuje zhotovenie akéhokoľvek zvukového záznamu, videozáznamu, fotografie žiaka alebo pedagóga bez jeho vedomia, ich umiestňovanie na rôznych verejnosti dostupných miestach bez súhlasu dotknutej osoby.</w:t>
      </w:r>
    </w:p>
    <w:p w:rsidR="000B22F5" w:rsidRPr="008252D6" w:rsidRDefault="000B22F5" w:rsidP="00DA5726">
      <w:pPr>
        <w:numPr>
          <w:ilvl w:val="0"/>
          <w:numId w:val="23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 w:rsidRPr="008252D6">
        <w:rPr>
          <w:szCs w:val="24"/>
        </w:rPr>
        <w:t xml:space="preserve"> Pedagóg môže žiakovi zobrať veci, ktoré do školy nesmie nosiť. Po vyučovaní mu ich odovzdá, podľa závažnosti kontaktuje zákonného zástupcu, políciu.</w:t>
      </w:r>
    </w:p>
    <w:p w:rsidR="000B22F5" w:rsidRPr="008252D6" w:rsidRDefault="000B22F5" w:rsidP="00DA5726">
      <w:pPr>
        <w:numPr>
          <w:ilvl w:val="0"/>
          <w:numId w:val="23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 w:rsidRPr="008252D6">
        <w:rPr>
          <w:szCs w:val="24"/>
        </w:rPr>
        <w:t>Medzi závažné priestupky patrí ublíženie na zdraví, psychický nátlak, krádež, poškodenie vecí žiakov, pomaľovanie budov grafitmi a podobne.</w:t>
      </w:r>
    </w:p>
    <w:p w:rsidR="000B22F5" w:rsidRPr="00513385" w:rsidRDefault="000B22F5" w:rsidP="000B22F5">
      <w:pPr>
        <w:tabs>
          <w:tab w:val="left" w:pos="283"/>
        </w:tabs>
        <w:ind w:left="720"/>
        <w:rPr>
          <w:sz w:val="22"/>
        </w:rPr>
      </w:pPr>
    </w:p>
    <w:p w:rsidR="000B22F5" w:rsidRPr="00513385" w:rsidRDefault="008252D6" w:rsidP="008252D6">
      <w:pPr>
        <w:pStyle w:val="Nadpis1"/>
      </w:pPr>
      <w:bookmarkStart w:id="20" w:name="_Toc80966558"/>
      <w:r>
        <w:t>ČLÁNOK V.</w:t>
      </w:r>
      <w:bookmarkEnd w:id="20"/>
    </w:p>
    <w:p w:rsidR="000B22F5" w:rsidRPr="00513385" w:rsidRDefault="00526A8B" w:rsidP="008252D6">
      <w:pPr>
        <w:pStyle w:val="Nadpis1"/>
      </w:pPr>
      <w:bookmarkStart w:id="21" w:name="_Toc80966559"/>
      <w:r w:rsidRPr="00513385">
        <w:t>DOCHÁDZKA DO ŠKOLY</w:t>
      </w:r>
      <w:bookmarkEnd w:id="21"/>
    </w:p>
    <w:p w:rsidR="000B22F5" w:rsidRPr="008252D6" w:rsidRDefault="000B22F5" w:rsidP="00DA5726">
      <w:pPr>
        <w:numPr>
          <w:ilvl w:val="0"/>
          <w:numId w:val="5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 w:rsidRPr="008252D6">
        <w:rPr>
          <w:szCs w:val="24"/>
        </w:rPr>
        <w:t>Základná školská dochádzka je povinná.</w:t>
      </w:r>
    </w:p>
    <w:p w:rsidR="000B22F5" w:rsidRPr="008252D6" w:rsidRDefault="000B22F5" w:rsidP="00DA5726">
      <w:pPr>
        <w:numPr>
          <w:ilvl w:val="0"/>
          <w:numId w:val="5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 w:rsidRPr="008252D6">
        <w:rPr>
          <w:szCs w:val="24"/>
        </w:rPr>
        <w:t>Zákonný zástupca má bezodkladnú povinnosť oznámiť neprítomnosť dieťaťa v škole.</w:t>
      </w:r>
    </w:p>
    <w:p w:rsidR="000B22F5" w:rsidRPr="008252D6" w:rsidRDefault="000B22F5" w:rsidP="00DA5726">
      <w:pPr>
        <w:numPr>
          <w:ilvl w:val="0"/>
          <w:numId w:val="5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 w:rsidRPr="008252D6">
        <w:rPr>
          <w:szCs w:val="24"/>
        </w:rPr>
        <w:t>Za dôvod ospravedlniteľnej neprítomnosti žiaka v škole sa uznáva: choroba, mimoriadne nepriaznivé poveternostné podmienky, prerušená premávka hromadných dopravných prostriedkov, mimoriadne udalosti v rodine, účasť žiaka na súťažiach.</w:t>
      </w:r>
    </w:p>
    <w:p w:rsidR="000B22F5" w:rsidRPr="008252D6" w:rsidRDefault="000B22F5" w:rsidP="00DA5726">
      <w:pPr>
        <w:numPr>
          <w:ilvl w:val="0"/>
          <w:numId w:val="5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 w:rsidRPr="008252D6">
        <w:rPr>
          <w:szCs w:val="24"/>
        </w:rPr>
        <w:t>Ak žiak nebol na predchádzajúcej vyučovacej hodine, je povinný sa vyučujúcemu ospravedlniť na začiatku vyučujúcej hodiny. Učiteľ nemusí akceptovať ospravedlnenie žiaka, ak mal dostatok času na doučenie učiva.</w:t>
      </w:r>
    </w:p>
    <w:p w:rsidR="000B22F5" w:rsidRPr="008252D6" w:rsidRDefault="000B22F5" w:rsidP="00DA5726">
      <w:pPr>
        <w:numPr>
          <w:ilvl w:val="0"/>
          <w:numId w:val="5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 w:rsidRPr="008252D6">
        <w:rPr>
          <w:szCs w:val="24"/>
        </w:rPr>
        <w:t>Rodič môže ospravedlniť žiaka najviac 3 po sebe nasledujúce vyučovacie dni, 5 dní za polrok školského roka z vážnych rodinných a zdravotných dôvodov.</w:t>
      </w:r>
    </w:p>
    <w:p w:rsidR="000B22F5" w:rsidRPr="008252D6" w:rsidRDefault="000B22F5" w:rsidP="00DA5726">
      <w:pPr>
        <w:numPr>
          <w:ilvl w:val="0"/>
          <w:numId w:val="5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 w:rsidRPr="008252D6">
        <w:rPr>
          <w:szCs w:val="24"/>
        </w:rPr>
        <w:t>Ak ide o častú, opakovanú neprítomnosť žiaka v škole, môže škola vyžadovať lekárske potvrdenie o chorobe žiaka i pri kratšom vymeškaní vyučovania ako 3 dni.</w:t>
      </w:r>
    </w:p>
    <w:p w:rsidR="000B22F5" w:rsidRDefault="000B22F5" w:rsidP="00DA5726">
      <w:pPr>
        <w:numPr>
          <w:ilvl w:val="0"/>
          <w:numId w:val="5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 w:rsidRPr="008252D6">
        <w:rPr>
          <w:szCs w:val="24"/>
        </w:rPr>
        <w:t>Ak žiak nepredloží ospravedlnenie do 3 dní po nástupe do školy, považuje sa neprítomnosť žiaka na vyučovaní za neospravedlnenú.</w:t>
      </w:r>
    </w:p>
    <w:p w:rsidR="00D7594A" w:rsidRPr="009E1C8A" w:rsidRDefault="00D7594A" w:rsidP="00D7594A">
      <w:pPr>
        <w:pStyle w:val="Odstavecseseznamem"/>
        <w:numPr>
          <w:ilvl w:val="0"/>
          <w:numId w:val="5"/>
        </w:numPr>
        <w:spacing w:after="160"/>
      </w:pPr>
      <w:r w:rsidRPr="009E1C8A">
        <w:rPr>
          <w:b/>
        </w:rPr>
        <w:t>V čase pandémie</w:t>
      </w:r>
      <w:r w:rsidRPr="009E1C8A">
        <w:t xml:space="preserve"> rodič môže svojím rozhodnutím ospravedlniť žiaka na 5 po sebe idúcich vyučovacích dní, pri absencii viac ako 5 po sebe idúcich vyučovacích dní </w:t>
      </w:r>
      <w:r w:rsidRPr="009E1C8A">
        <w:lastRenderedPageBreak/>
        <w:t>z dôvodu ochorenia musí predložiť „Potvrdenie o chorobe“ od všeobecného lekára pre deti a dorast, v opačnom prípade pôjde o neospravedlnenú neprítomnosť na vyučovaní, ktorá môže mať za následok zhoršenú známku zo správania, prípadne nutnosť vykonať komisionálne skúšky.</w:t>
      </w:r>
    </w:p>
    <w:p w:rsidR="000B22F5" w:rsidRPr="008252D6" w:rsidRDefault="000B22F5" w:rsidP="00DA5726">
      <w:pPr>
        <w:numPr>
          <w:ilvl w:val="0"/>
          <w:numId w:val="5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 w:rsidRPr="008252D6">
        <w:rPr>
          <w:szCs w:val="24"/>
        </w:rPr>
        <w:t>Ak má žiak v školskom polroku neospravedlnených:</w:t>
      </w:r>
    </w:p>
    <w:p w:rsidR="000B22F5" w:rsidRPr="008252D6" w:rsidRDefault="000B22F5" w:rsidP="008252D6">
      <w:pPr>
        <w:tabs>
          <w:tab w:val="left" w:pos="283"/>
        </w:tabs>
        <w:ind w:left="360"/>
        <w:rPr>
          <w:szCs w:val="24"/>
        </w:rPr>
      </w:pPr>
      <w:r w:rsidRPr="008252D6">
        <w:rPr>
          <w:szCs w:val="24"/>
        </w:rPr>
        <w:t xml:space="preserve">      15 hodín - zníži sa mu známka zo správania o jeden stupeň ( uspokojivé),</w:t>
      </w:r>
    </w:p>
    <w:p w:rsidR="000B22F5" w:rsidRPr="008252D6" w:rsidRDefault="000B22F5" w:rsidP="008252D6">
      <w:pPr>
        <w:tabs>
          <w:tab w:val="left" w:pos="283"/>
        </w:tabs>
        <w:ind w:left="360"/>
        <w:rPr>
          <w:szCs w:val="24"/>
        </w:rPr>
      </w:pPr>
      <w:r w:rsidRPr="008252D6">
        <w:rPr>
          <w:szCs w:val="24"/>
        </w:rPr>
        <w:t xml:space="preserve">      16 – 30 hodín – zníži sa mu známka o dva stupne ( menej uspokojivé), </w:t>
      </w:r>
    </w:p>
    <w:p w:rsidR="000B22F5" w:rsidRPr="008252D6" w:rsidRDefault="000B22F5" w:rsidP="008252D6">
      <w:pPr>
        <w:tabs>
          <w:tab w:val="left" w:pos="283"/>
        </w:tabs>
        <w:ind w:left="360"/>
        <w:rPr>
          <w:szCs w:val="24"/>
        </w:rPr>
      </w:pPr>
      <w:r w:rsidRPr="008252D6">
        <w:rPr>
          <w:szCs w:val="24"/>
        </w:rPr>
        <w:t xml:space="preserve">      nad 30 hodín – zníži sa známka zo správania o tri stupne ( neuspokojivé)</w:t>
      </w:r>
    </w:p>
    <w:p w:rsidR="000B22F5" w:rsidRPr="008252D6" w:rsidRDefault="000B22F5" w:rsidP="00DA5726">
      <w:pPr>
        <w:numPr>
          <w:ilvl w:val="0"/>
          <w:numId w:val="5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 w:rsidRPr="008252D6">
        <w:rPr>
          <w:szCs w:val="24"/>
        </w:rPr>
        <w:t>Ak  žiak v mesiaci vymeškal viac ako 15 neospravedlnených hodín, najneskôr do troch pracovných dní po skončení kalendárneho mesiaca riaditeľka školy oznámi obci, kde má rodič trvalý pobyt a okresnému úradu práce, sociálnych vecí a rodiny, zanedbanie povinnej školskej dochádzky.</w:t>
      </w:r>
    </w:p>
    <w:p w:rsidR="000B22F5" w:rsidRPr="008252D6" w:rsidRDefault="000B22F5" w:rsidP="00DA5726">
      <w:pPr>
        <w:numPr>
          <w:ilvl w:val="0"/>
          <w:numId w:val="5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 w:rsidRPr="008252D6">
        <w:rPr>
          <w:szCs w:val="24"/>
        </w:rPr>
        <w:t>Žiaka na rodinnú dovolenku môže uvoľniť riaditeľ len na základe písomnej žiadosti rodiča.</w:t>
      </w:r>
    </w:p>
    <w:p w:rsidR="000B22F5" w:rsidRDefault="000B22F5" w:rsidP="00DA5726">
      <w:pPr>
        <w:numPr>
          <w:ilvl w:val="0"/>
          <w:numId w:val="5"/>
        </w:numPr>
        <w:suppressAutoHyphens/>
        <w:spacing w:after="0" w:line="240" w:lineRule="auto"/>
        <w:rPr>
          <w:b/>
          <w:szCs w:val="24"/>
        </w:rPr>
      </w:pPr>
      <w:r w:rsidRPr="008252D6">
        <w:rPr>
          <w:b/>
          <w:szCs w:val="24"/>
        </w:rPr>
        <w:t xml:space="preserve">Ak žiak počas polroka vymešká viac ako 40% z vyučovania daného predmetu a má málo známok, oznámi vyučujúci túto skutočnosť riaditeľovi školy, na návrh ktorého </w:t>
      </w:r>
      <w:r w:rsidRPr="008252D6">
        <w:rPr>
          <w:b/>
          <w:szCs w:val="24"/>
          <w:u w:val="single"/>
        </w:rPr>
        <w:t>môže</w:t>
      </w:r>
      <w:r w:rsidRPr="008252D6">
        <w:rPr>
          <w:b/>
          <w:szCs w:val="24"/>
        </w:rPr>
        <w:t xml:space="preserve"> byť žiak z daného predmetu skúšaný komisionálne. Pri 60% vymeškaných hodín z daného predmetu </w:t>
      </w:r>
      <w:proofErr w:type="spellStart"/>
      <w:r w:rsidRPr="008252D6">
        <w:rPr>
          <w:b/>
          <w:szCs w:val="24"/>
        </w:rPr>
        <w:t>komisonálne</w:t>
      </w:r>
      <w:proofErr w:type="spellEnd"/>
      <w:r w:rsidRPr="008252D6">
        <w:rPr>
          <w:b/>
          <w:szCs w:val="24"/>
        </w:rPr>
        <w:t xml:space="preserve"> skúšky absolvovať </w:t>
      </w:r>
      <w:r w:rsidRPr="008252D6">
        <w:rPr>
          <w:b/>
          <w:szCs w:val="24"/>
          <w:u w:val="single"/>
        </w:rPr>
        <w:t>musí</w:t>
      </w:r>
      <w:r w:rsidRPr="008252D6">
        <w:rPr>
          <w:b/>
          <w:szCs w:val="24"/>
        </w:rPr>
        <w:t xml:space="preserve">. </w:t>
      </w:r>
    </w:p>
    <w:p w:rsidR="008252D6" w:rsidRPr="008252D6" w:rsidRDefault="008252D6" w:rsidP="008252D6">
      <w:pPr>
        <w:suppressAutoHyphens/>
        <w:spacing w:after="0" w:line="240" w:lineRule="auto"/>
        <w:ind w:left="720"/>
        <w:rPr>
          <w:b/>
          <w:szCs w:val="24"/>
        </w:rPr>
      </w:pPr>
    </w:p>
    <w:p w:rsidR="000B22F5" w:rsidRPr="00513385" w:rsidRDefault="008252D6" w:rsidP="008252D6">
      <w:pPr>
        <w:pStyle w:val="Nadpis1"/>
      </w:pPr>
      <w:bookmarkStart w:id="22" w:name="_Toc80966560"/>
      <w:r>
        <w:t>ČLÁNOK VI.</w:t>
      </w:r>
      <w:bookmarkEnd w:id="22"/>
    </w:p>
    <w:p w:rsidR="000B22F5" w:rsidRPr="00513385" w:rsidRDefault="00526A8B" w:rsidP="008252D6">
      <w:pPr>
        <w:pStyle w:val="Nadpis1"/>
      </w:pPr>
      <w:bookmarkStart w:id="23" w:name="_Toc80966561"/>
      <w:r w:rsidRPr="00513385">
        <w:t>OSLOBODENIE ŽIAKA OD VYUČOVANIA</w:t>
      </w:r>
      <w:bookmarkEnd w:id="23"/>
    </w:p>
    <w:p w:rsidR="000B22F5" w:rsidRPr="007B3AFE" w:rsidRDefault="000B22F5" w:rsidP="00DA5726">
      <w:pPr>
        <w:numPr>
          <w:ilvl w:val="0"/>
          <w:numId w:val="25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 w:rsidRPr="007B3AFE">
        <w:rPr>
          <w:szCs w:val="24"/>
        </w:rPr>
        <w:t>Žiak môže byť v školskom roku oslobodený od navštevovania niektorého predmetu len na základe písomného odporúčania lekára.</w:t>
      </w:r>
    </w:p>
    <w:p w:rsidR="000B22F5" w:rsidRPr="007B3AFE" w:rsidRDefault="000B22F5" w:rsidP="00DA5726">
      <w:pPr>
        <w:numPr>
          <w:ilvl w:val="0"/>
          <w:numId w:val="25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 w:rsidRPr="007B3AFE">
        <w:rPr>
          <w:szCs w:val="24"/>
        </w:rPr>
        <w:t>Žiak oslobodený z niektorého predmetu nemusí byť na základe informované súhlasu rodiča prítomný na vyučovacej hodine, pokiaľ je táto vyučovacia hodina prvá alebo posledná.</w:t>
      </w:r>
    </w:p>
    <w:p w:rsidR="000B22F5" w:rsidRPr="007B3AFE" w:rsidRDefault="000B22F5" w:rsidP="00DA5726">
      <w:pPr>
        <w:numPr>
          <w:ilvl w:val="0"/>
          <w:numId w:val="25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 w:rsidRPr="007B3AFE">
        <w:rPr>
          <w:szCs w:val="24"/>
        </w:rPr>
        <w:t>Oslobodený žiak, ak na hodinách nevykonáva predpísanú činnosť, musí dodržiavať pokyny vyučujúceho a všetky nariadenia týkajúce sa používania mobilných telefónov a zvukových aparátov.</w:t>
      </w:r>
    </w:p>
    <w:p w:rsidR="000B22F5" w:rsidRPr="007B3AFE" w:rsidRDefault="000B22F5" w:rsidP="00DA5726">
      <w:pPr>
        <w:numPr>
          <w:ilvl w:val="0"/>
          <w:numId w:val="25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 w:rsidRPr="007B3AFE">
        <w:rPr>
          <w:szCs w:val="24"/>
        </w:rPr>
        <w:t>Žiak úplne oslobodený od telesnej výchovy sa nemôže zúčastniť lyžiarskeho ani plaveckého výcviku, absolvovať športové tréningy.</w:t>
      </w:r>
    </w:p>
    <w:p w:rsidR="000B22F5" w:rsidRDefault="000B22F5" w:rsidP="000B22F5">
      <w:pPr>
        <w:tabs>
          <w:tab w:val="left" w:pos="283"/>
        </w:tabs>
        <w:ind w:left="720"/>
        <w:rPr>
          <w:szCs w:val="24"/>
        </w:rPr>
      </w:pPr>
    </w:p>
    <w:p w:rsidR="000B22F5" w:rsidRDefault="007B3AFE" w:rsidP="007B3AFE">
      <w:pPr>
        <w:pStyle w:val="Nadpis1"/>
      </w:pPr>
      <w:bookmarkStart w:id="24" w:name="_Toc80966562"/>
      <w:r>
        <w:t>ČLÁNOK VII.</w:t>
      </w:r>
      <w:bookmarkEnd w:id="24"/>
    </w:p>
    <w:p w:rsidR="000B22F5" w:rsidRDefault="00526A8B" w:rsidP="007B3AFE">
      <w:pPr>
        <w:pStyle w:val="Nadpis1"/>
        <w:rPr>
          <w:szCs w:val="24"/>
        </w:rPr>
      </w:pPr>
      <w:bookmarkStart w:id="25" w:name="_Toc80966563"/>
      <w:r>
        <w:t>PRAVIDLÁ HODNOTENIA A KLASIFIKÁCIE</w:t>
      </w:r>
      <w:bookmarkEnd w:id="25"/>
    </w:p>
    <w:p w:rsidR="000B22F5" w:rsidRDefault="000B22F5" w:rsidP="00DA5726">
      <w:pPr>
        <w:numPr>
          <w:ilvl w:val="0"/>
          <w:numId w:val="9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Žiak má právo na to, aby sa v procese hodnotenia pedagóg voči nemu správal humánne a uplatňoval pedagogický takt.</w:t>
      </w:r>
    </w:p>
    <w:p w:rsidR="000B22F5" w:rsidRDefault="007B3AFE" w:rsidP="00DA5726">
      <w:pPr>
        <w:numPr>
          <w:ilvl w:val="0"/>
          <w:numId w:val="9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 xml:space="preserve">Žiak </w:t>
      </w:r>
      <w:r w:rsidR="000B22F5">
        <w:rPr>
          <w:szCs w:val="24"/>
        </w:rPr>
        <w:t>so špeciálne výchovno-vzdelávacími potrebami  je hodnotený a klasifikovaný podľa Metodického pokynu č.22 / 2011.</w:t>
      </w:r>
    </w:p>
    <w:p w:rsidR="000B22F5" w:rsidRDefault="000B22F5" w:rsidP="00DA5726">
      <w:pPr>
        <w:numPr>
          <w:ilvl w:val="0"/>
          <w:numId w:val="9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Zákonný zástupca žiaka je o hodnotení a klasifikácii informovaný prostredníctvom žiackej knižky a internetovej žiackej knižky.</w:t>
      </w:r>
    </w:p>
    <w:p w:rsidR="000B22F5" w:rsidRDefault="000B22F5" w:rsidP="00DA5726">
      <w:pPr>
        <w:numPr>
          <w:ilvl w:val="0"/>
          <w:numId w:val="9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Zákonný zás</w:t>
      </w:r>
      <w:r w:rsidR="007B3AFE">
        <w:rPr>
          <w:szCs w:val="24"/>
        </w:rPr>
        <w:t>tupca žiaka má právo nahliadnuť</w:t>
      </w:r>
      <w:r>
        <w:rPr>
          <w:szCs w:val="24"/>
        </w:rPr>
        <w:t> do písomných prác po rozhovore s vyučujúcim alebo na schôdzkach rodičovského združenia.</w:t>
      </w:r>
    </w:p>
    <w:p w:rsidR="000B22F5" w:rsidRDefault="000B22F5" w:rsidP="00DA5726">
      <w:pPr>
        <w:numPr>
          <w:ilvl w:val="0"/>
          <w:numId w:val="9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Žiak má právo byť informovaný o klasifikácii a hodnotení.</w:t>
      </w:r>
    </w:p>
    <w:p w:rsidR="000B22F5" w:rsidRDefault="000B22F5" w:rsidP="000B22F5">
      <w:pPr>
        <w:tabs>
          <w:tab w:val="left" w:pos="283"/>
        </w:tabs>
        <w:rPr>
          <w:szCs w:val="24"/>
        </w:rPr>
      </w:pPr>
    </w:p>
    <w:p w:rsidR="000B22F5" w:rsidRDefault="007B3AFE" w:rsidP="007B3AFE">
      <w:pPr>
        <w:pStyle w:val="Nadpis1"/>
        <w:rPr>
          <w:szCs w:val="28"/>
        </w:rPr>
      </w:pPr>
      <w:bookmarkStart w:id="26" w:name="_Toc80966564"/>
      <w:r>
        <w:lastRenderedPageBreak/>
        <w:t>ČLÁNOK VIII.</w:t>
      </w:r>
      <w:bookmarkEnd w:id="26"/>
    </w:p>
    <w:p w:rsidR="000B22F5" w:rsidRDefault="00526A8B" w:rsidP="007B3AFE">
      <w:pPr>
        <w:pStyle w:val="Nadpis1"/>
        <w:rPr>
          <w:szCs w:val="24"/>
        </w:rPr>
      </w:pPr>
      <w:bookmarkStart w:id="27" w:name="_Toc80966565"/>
      <w:r w:rsidRPr="00A4486A">
        <w:t>NAKLADANIE S MAJETKOM</w:t>
      </w:r>
      <w:r>
        <w:t xml:space="preserve"> ŠKOLY</w:t>
      </w:r>
      <w:bookmarkEnd w:id="27"/>
    </w:p>
    <w:p w:rsidR="000B22F5" w:rsidRDefault="000B22F5" w:rsidP="00DA5726">
      <w:pPr>
        <w:numPr>
          <w:ilvl w:val="0"/>
          <w:numId w:val="22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Žiak je povinný chrániť školský majetok a predchádzať škodám.</w:t>
      </w:r>
    </w:p>
    <w:p w:rsidR="000B22F5" w:rsidRDefault="000B22F5" w:rsidP="00DA5726">
      <w:pPr>
        <w:numPr>
          <w:ilvl w:val="0"/>
          <w:numId w:val="22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V prípade neúmyselného alebo zámerného poškodenia školského majetku sú jeho zákonní zástupcovia povinní škodu odstrániť do jedného mesiaca od dátumu škody, a to: opravou veci vo vlastnej réžii alebo zaplatením opravy so všetkými nákladmi.</w:t>
      </w:r>
    </w:p>
    <w:p w:rsidR="000B22F5" w:rsidRDefault="000B22F5" w:rsidP="00DA5726">
      <w:pPr>
        <w:numPr>
          <w:ilvl w:val="0"/>
          <w:numId w:val="22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 xml:space="preserve">Za úmyselné poškodenie školského majetku podľa rozsahu bude žiakovi udelené výchovné opatrenie. </w:t>
      </w:r>
    </w:p>
    <w:p w:rsidR="000B22F5" w:rsidRDefault="000B22F5" w:rsidP="000B22F5">
      <w:pPr>
        <w:tabs>
          <w:tab w:val="left" w:pos="283"/>
        </w:tabs>
        <w:rPr>
          <w:b/>
          <w:szCs w:val="24"/>
        </w:rPr>
      </w:pPr>
      <w:r>
        <w:rPr>
          <w:szCs w:val="24"/>
        </w:rPr>
        <w:t xml:space="preserve">                           </w:t>
      </w:r>
    </w:p>
    <w:p w:rsidR="000B22F5" w:rsidRPr="007B3AFE" w:rsidRDefault="007B3AFE" w:rsidP="007B3AFE">
      <w:pPr>
        <w:pStyle w:val="Nadpis1"/>
      </w:pPr>
      <w:bookmarkStart w:id="28" w:name="_Toc80966566"/>
      <w:r w:rsidRPr="007B3AFE">
        <w:t>ČLÁNOK IX.</w:t>
      </w:r>
      <w:bookmarkEnd w:id="28"/>
    </w:p>
    <w:p w:rsidR="000B22F5" w:rsidRDefault="00526A8B" w:rsidP="007B3AFE">
      <w:pPr>
        <w:pStyle w:val="Nadpis1"/>
        <w:rPr>
          <w:szCs w:val="24"/>
        </w:rPr>
      </w:pPr>
      <w:bookmarkStart w:id="29" w:name="_Toc80966567"/>
      <w:r>
        <w:t>OPATRENIA VO VÝCHOVE</w:t>
      </w:r>
      <w:bookmarkEnd w:id="29"/>
    </w:p>
    <w:p w:rsidR="000B22F5" w:rsidRDefault="000B22F5" w:rsidP="00DA5726">
      <w:pPr>
        <w:numPr>
          <w:ilvl w:val="0"/>
          <w:numId w:val="11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Podľa závažnosti previnenia voči školskému poriadku možno žiakovi uložiť výchovné opatrenie v súlade s Metodickým pokynom č. 22/2011 na hodnotenie a klasifikáciu žiakov ZŠ.</w:t>
      </w:r>
    </w:p>
    <w:p w:rsidR="000B22F5" w:rsidRDefault="000B22F5" w:rsidP="00DA5726">
      <w:pPr>
        <w:numPr>
          <w:ilvl w:val="0"/>
          <w:numId w:val="11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Napomenutie a pokarhanie od triedneho učiteľa sa dáva so súhlasom pedagogickej rady. Pokarhanie od riaditeľa školy je v kompetencii riaditeľa školy. O znížení známky zo správania podľa závažnosti priestupku rozhodne pedagogická rada.</w:t>
      </w:r>
    </w:p>
    <w:p w:rsidR="000B22F5" w:rsidRDefault="000B22F5" w:rsidP="00DA5726">
      <w:pPr>
        <w:numPr>
          <w:ilvl w:val="0"/>
          <w:numId w:val="11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Za menej závažné porušenie disciplíny sa považuje:</w:t>
      </w:r>
    </w:p>
    <w:p w:rsidR="000B22F5" w:rsidRDefault="000B22F5" w:rsidP="00DA5726">
      <w:pPr>
        <w:numPr>
          <w:ilvl w:val="1"/>
          <w:numId w:val="11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neskoré príchody na vyučovanie,</w:t>
      </w:r>
    </w:p>
    <w:p w:rsidR="000B22F5" w:rsidRDefault="000B22F5" w:rsidP="00DA5726">
      <w:pPr>
        <w:numPr>
          <w:ilvl w:val="1"/>
          <w:numId w:val="11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zabúdanie prezuviek, školských potrieb a učebných pomôcok, úboru na telesnú výchovu,</w:t>
      </w:r>
    </w:p>
    <w:p w:rsidR="000B22F5" w:rsidRDefault="000B22F5" w:rsidP="00DA5726">
      <w:pPr>
        <w:numPr>
          <w:ilvl w:val="1"/>
          <w:numId w:val="11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nepripravenosť žiaka na vyučovanie,</w:t>
      </w:r>
    </w:p>
    <w:p w:rsidR="000B22F5" w:rsidRDefault="000B22F5" w:rsidP="00DA5726">
      <w:pPr>
        <w:numPr>
          <w:ilvl w:val="1"/>
          <w:numId w:val="11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používanie mobilu namiesto kalkulačky,</w:t>
      </w:r>
    </w:p>
    <w:p w:rsidR="000B22F5" w:rsidRDefault="000B22F5" w:rsidP="00DA5726">
      <w:pPr>
        <w:numPr>
          <w:ilvl w:val="1"/>
          <w:numId w:val="11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nerešpektovanie pokynov vyučujúcich, dozor konajúcich učiteľov,</w:t>
      </w:r>
    </w:p>
    <w:p w:rsidR="000B22F5" w:rsidRDefault="000B22F5" w:rsidP="00DA5726">
      <w:pPr>
        <w:numPr>
          <w:ilvl w:val="1"/>
          <w:numId w:val="11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neúmyselné ublíženie spolužiakovi,</w:t>
      </w:r>
    </w:p>
    <w:p w:rsidR="000B22F5" w:rsidRDefault="000B22F5" w:rsidP="00DA5726">
      <w:pPr>
        <w:numPr>
          <w:ilvl w:val="1"/>
          <w:numId w:val="11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neúmyselné poškodenie majetku školy.</w:t>
      </w:r>
    </w:p>
    <w:p w:rsidR="000B22F5" w:rsidRDefault="000B22F5" w:rsidP="00DA5726">
      <w:pPr>
        <w:numPr>
          <w:ilvl w:val="0"/>
          <w:numId w:val="11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Za závažné porušenie disciplíny sa považuje:</w:t>
      </w:r>
    </w:p>
    <w:p w:rsidR="000B22F5" w:rsidRDefault="000B22F5" w:rsidP="00DA5726">
      <w:pPr>
        <w:numPr>
          <w:ilvl w:val="0"/>
          <w:numId w:val="24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neospravedlnená neprítomnosť žiaka na vyučovaní počas celého dňa,</w:t>
      </w:r>
    </w:p>
    <w:p w:rsidR="000B22F5" w:rsidRDefault="000B22F5" w:rsidP="00DA5726">
      <w:pPr>
        <w:numPr>
          <w:ilvl w:val="0"/>
          <w:numId w:val="24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úmyselné ublíženie spolužiakovi,</w:t>
      </w:r>
    </w:p>
    <w:p w:rsidR="000B22F5" w:rsidRDefault="000B22F5" w:rsidP="00DA5726">
      <w:pPr>
        <w:numPr>
          <w:ilvl w:val="0"/>
          <w:numId w:val="24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spáchanie priestupku alebo trestného činu v priestoroch školy, ktoré boli prešetrené s meritórnym rozhodnutím policajného orgánu,</w:t>
      </w:r>
    </w:p>
    <w:p w:rsidR="000B22F5" w:rsidRDefault="000B22F5" w:rsidP="00DA5726">
      <w:pPr>
        <w:numPr>
          <w:ilvl w:val="0"/>
          <w:numId w:val="24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 xml:space="preserve">fajčenie, požitie alkoholického nápoja, </w:t>
      </w:r>
      <w:r>
        <w:rPr>
          <w:b/>
          <w:bCs/>
          <w:szCs w:val="24"/>
        </w:rPr>
        <w:t>energetického nápoja</w:t>
      </w:r>
      <w:r>
        <w:rPr>
          <w:szCs w:val="24"/>
        </w:rPr>
        <w:t xml:space="preserve">, omamnej  alebo psychotropnej látky v čase vyučovania, pred príchodom do školy alebo </w:t>
      </w:r>
      <w:r>
        <w:rPr>
          <w:b/>
          <w:bCs/>
          <w:szCs w:val="24"/>
        </w:rPr>
        <w:t>po odchode zo školy</w:t>
      </w:r>
    </w:p>
    <w:p w:rsidR="000B22F5" w:rsidRDefault="000B22F5" w:rsidP="00DA5726">
      <w:pPr>
        <w:numPr>
          <w:ilvl w:val="0"/>
          <w:numId w:val="24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odmietnutie podrobiť sa vyšetreniu za účelom zistenia, či žiak nepožil alkohol, omamnú alebo psychotropnú látku,</w:t>
      </w:r>
    </w:p>
    <w:p w:rsidR="000B22F5" w:rsidRDefault="000B22F5" w:rsidP="00DA5726">
      <w:pPr>
        <w:numPr>
          <w:ilvl w:val="0"/>
          <w:numId w:val="24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 xml:space="preserve">šikanovanie, obmedzovanie konania alebo práv ostatných účastníkov vzdelávacieho procesu. </w:t>
      </w:r>
    </w:p>
    <w:p w:rsidR="000B22F5" w:rsidRDefault="000B22F5" w:rsidP="00DA5726">
      <w:pPr>
        <w:numPr>
          <w:ilvl w:val="0"/>
          <w:numId w:val="11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 xml:space="preserve">Ak žiak svojím správaním a agresivitou ohrozuje bezpečnosť a zdravie ostatných žiakov, ostatných účastníkov výchovy a vzdelávania alebo narúša výchovu a vzdelávanie, riaditeľ školy môže použiť ochranné opatrenie, ktorým je vylúčenie žiaka z výchovy a vzdelávania, umiestnením žiaka do samostatnej miestnosti za prítomnosti pedagogického alebo nepedagogického zamestnanca. Riaditeľ školy bezodkladne privolá zákonného zástupcu, zdravotnú pomoc a policajný zbor. Toto opatrenie slúži na upokojenie žiaka a riaditeľ o ňom vyhotoví písomný záznam. </w:t>
      </w:r>
    </w:p>
    <w:p w:rsidR="000B22F5" w:rsidRDefault="000B22F5" w:rsidP="00DA5726">
      <w:pPr>
        <w:numPr>
          <w:ilvl w:val="0"/>
          <w:numId w:val="11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Žiakovi možno udeliť pochvalu od triedneho učiteľa, pochvalu od riaditeľa školy za mimoriadne výsledky v súťažiach, prejavy aktivity a iniciatívy, za záslužný čin, reprezentáciu školy.</w:t>
      </w:r>
    </w:p>
    <w:p w:rsidR="000B22F5" w:rsidRDefault="000B22F5" w:rsidP="000B22F5">
      <w:pPr>
        <w:tabs>
          <w:tab w:val="left" w:pos="283"/>
        </w:tabs>
        <w:rPr>
          <w:szCs w:val="24"/>
        </w:rPr>
      </w:pPr>
    </w:p>
    <w:p w:rsidR="000B22F5" w:rsidRDefault="007B3AFE" w:rsidP="007B3AFE">
      <w:pPr>
        <w:pStyle w:val="Nadpis1"/>
      </w:pPr>
      <w:bookmarkStart w:id="30" w:name="_Toc80966568"/>
      <w:r>
        <w:lastRenderedPageBreak/>
        <w:t>ČLÁNOK X.</w:t>
      </w:r>
      <w:bookmarkEnd w:id="30"/>
    </w:p>
    <w:p w:rsidR="000B22F5" w:rsidRDefault="00526A8B" w:rsidP="007B3AFE">
      <w:pPr>
        <w:pStyle w:val="Nadpis1"/>
      </w:pPr>
      <w:bookmarkStart w:id="31" w:name="_Toc80966569"/>
      <w:r>
        <w:t>KONTAKT RODIČA S UČITEĽOM</w:t>
      </w:r>
      <w:bookmarkEnd w:id="31"/>
    </w:p>
    <w:p w:rsidR="000B22F5" w:rsidRDefault="007B3AFE" w:rsidP="00AB0DFE">
      <w:pPr>
        <w:pStyle w:val="Nadpis2"/>
      </w:pPr>
      <w:bookmarkStart w:id="32" w:name="_Toc80966570"/>
      <w:r w:rsidRPr="007E1CD6">
        <w:rPr>
          <w:color w:val="000000"/>
        </w:rPr>
        <w:t xml:space="preserve">§ </w:t>
      </w:r>
      <w:r>
        <w:rPr>
          <w:color w:val="000000"/>
        </w:rPr>
        <w:t>1</w:t>
      </w:r>
      <w:r w:rsidR="00AB0DFE">
        <w:rPr>
          <w:color w:val="000000"/>
        </w:rPr>
        <w:t xml:space="preserve">0 </w:t>
      </w:r>
      <w:r w:rsidR="00E15E67">
        <w:rPr>
          <w:color w:val="000000"/>
        </w:rPr>
        <w:t>Práva z</w:t>
      </w:r>
      <w:r w:rsidR="000B22F5">
        <w:t>ákonn</w:t>
      </w:r>
      <w:r w:rsidR="00E15E67">
        <w:t>ého</w:t>
      </w:r>
      <w:r w:rsidR="000B22F5">
        <w:t xml:space="preserve"> zástupc</w:t>
      </w:r>
      <w:r w:rsidR="00E15E67">
        <w:t>u</w:t>
      </w:r>
      <w:r w:rsidR="000B22F5">
        <w:t>:</w:t>
      </w:r>
      <w:bookmarkEnd w:id="32"/>
    </w:p>
    <w:p w:rsidR="00AB0DFE" w:rsidRPr="00AB0DFE" w:rsidRDefault="00AB0DFE" w:rsidP="00AB0DFE"/>
    <w:p w:rsidR="000B22F5" w:rsidRDefault="000B22F5" w:rsidP="00DA5726">
      <w:pPr>
        <w:numPr>
          <w:ilvl w:val="0"/>
          <w:numId w:val="12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oboznámiť sa so školským poriadkom a výchovno-vzdelávacím programom školy,</w:t>
      </w:r>
    </w:p>
    <w:p w:rsidR="000B22F5" w:rsidRDefault="000B22F5" w:rsidP="00DA5726">
      <w:pPr>
        <w:numPr>
          <w:ilvl w:val="0"/>
          <w:numId w:val="12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byť informovaný a výchovno-vzdelávacích výsledkoch svojho dieťaťa,</w:t>
      </w:r>
    </w:p>
    <w:p w:rsidR="000B22F5" w:rsidRDefault="000B22F5" w:rsidP="00DA5726">
      <w:pPr>
        <w:numPr>
          <w:ilvl w:val="0"/>
          <w:numId w:val="12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na poskytnutie poradenských služieb vo výchove a vzdelávaní svojho dieťaťa,</w:t>
      </w:r>
    </w:p>
    <w:p w:rsidR="000B22F5" w:rsidRDefault="000B22F5" w:rsidP="00DA5726">
      <w:pPr>
        <w:numPr>
          <w:ilvl w:val="0"/>
          <w:numId w:val="12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zúčastňovať sa výchovy a vzdelávania po predchádzajúcom súhlase riaditeľa školy,</w:t>
      </w:r>
    </w:p>
    <w:p w:rsidR="000B22F5" w:rsidRDefault="000B22F5" w:rsidP="00DA5726">
      <w:pPr>
        <w:numPr>
          <w:ilvl w:val="0"/>
          <w:numId w:val="12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vyjadrovať sa k činnosti školy prostredníctvom orgánov školskej samosprávy,</w:t>
      </w:r>
    </w:p>
    <w:p w:rsidR="000B22F5" w:rsidRPr="00AB0DFE" w:rsidRDefault="000B22F5" w:rsidP="00DA5726">
      <w:pPr>
        <w:numPr>
          <w:ilvl w:val="0"/>
          <w:numId w:val="12"/>
        </w:numPr>
        <w:tabs>
          <w:tab w:val="left" w:pos="283"/>
        </w:tabs>
        <w:suppressAutoHyphens/>
        <w:spacing w:after="0" w:line="240" w:lineRule="auto"/>
        <w:rPr>
          <w:b/>
          <w:szCs w:val="24"/>
        </w:rPr>
      </w:pPr>
      <w:r>
        <w:rPr>
          <w:szCs w:val="24"/>
        </w:rPr>
        <w:t>byť prítomný na komisionálnych skúškach svojho dieťaťa po predchádzajúcom súhlase riaditeľa školy.</w:t>
      </w:r>
    </w:p>
    <w:p w:rsidR="00AB0DFE" w:rsidRDefault="00AB0DFE" w:rsidP="00AB0DFE">
      <w:pPr>
        <w:tabs>
          <w:tab w:val="left" w:pos="283"/>
        </w:tabs>
        <w:suppressAutoHyphens/>
        <w:spacing w:after="0" w:line="240" w:lineRule="auto"/>
        <w:ind w:left="720"/>
        <w:rPr>
          <w:b/>
          <w:szCs w:val="24"/>
        </w:rPr>
      </w:pPr>
    </w:p>
    <w:p w:rsidR="000B22F5" w:rsidRDefault="00AB0DFE" w:rsidP="00AB0DFE">
      <w:pPr>
        <w:pStyle w:val="Nadpis2"/>
      </w:pPr>
      <w:bookmarkStart w:id="33" w:name="_Toc80966571"/>
      <w:r w:rsidRPr="007E1CD6">
        <w:rPr>
          <w:color w:val="000000"/>
        </w:rPr>
        <w:t xml:space="preserve">§ </w:t>
      </w:r>
      <w:r>
        <w:rPr>
          <w:color w:val="000000"/>
        </w:rPr>
        <w:t xml:space="preserve">11 </w:t>
      </w:r>
      <w:r w:rsidR="000B22F5">
        <w:t>Povinnosti zákonného zástupcu:</w:t>
      </w:r>
      <w:bookmarkEnd w:id="33"/>
    </w:p>
    <w:p w:rsidR="00E15E67" w:rsidRPr="00E15E67" w:rsidRDefault="00E15E67" w:rsidP="00E15E67"/>
    <w:p w:rsidR="000B22F5" w:rsidRDefault="000B22F5" w:rsidP="00DA5726">
      <w:pPr>
        <w:numPr>
          <w:ilvl w:val="0"/>
          <w:numId w:val="15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rodič alebo iný zákonný zástupca je povinný vytvárať nevyhnutné materiálne, sociálne a </w:t>
      </w:r>
      <w:proofErr w:type="spellStart"/>
      <w:r>
        <w:rPr>
          <w:szCs w:val="24"/>
        </w:rPr>
        <w:t>psychohygienické</w:t>
      </w:r>
      <w:proofErr w:type="spellEnd"/>
      <w:r>
        <w:rPr>
          <w:szCs w:val="24"/>
        </w:rPr>
        <w:t xml:space="preserve"> podmienky pre úspešnú školskú prípravu svojho dieťaťa,</w:t>
      </w:r>
    </w:p>
    <w:p w:rsidR="000B22F5" w:rsidRDefault="000B22F5" w:rsidP="00DA5726">
      <w:pPr>
        <w:numPr>
          <w:ilvl w:val="0"/>
          <w:numId w:val="15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je povinný pre svoje dieťa zabezpečiť miesto na prípravu do školy, stravovací režim, starostlivosť o hygienu, o zdravotný stav,</w:t>
      </w:r>
    </w:p>
    <w:p w:rsidR="000B22F5" w:rsidRDefault="000B22F5" w:rsidP="00DA5726">
      <w:pPr>
        <w:numPr>
          <w:ilvl w:val="0"/>
          <w:numId w:val="15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je povinný  zabezpečiť pre dieťa všetky školské potreby a pomôcky,</w:t>
      </w:r>
    </w:p>
    <w:p w:rsidR="000B22F5" w:rsidRDefault="000B22F5" w:rsidP="00DA5726">
      <w:pPr>
        <w:numPr>
          <w:ilvl w:val="0"/>
          <w:numId w:val="15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dbať na pravidelnú a včasnú dochádzku dieťaťa,</w:t>
      </w:r>
    </w:p>
    <w:p w:rsidR="000B22F5" w:rsidRDefault="000B22F5" w:rsidP="00DA5726">
      <w:pPr>
        <w:numPr>
          <w:ilvl w:val="0"/>
          <w:numId w:val="15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podnecovať u svojho dieťaťa záujem o školské vzdelávanie,</w:t>
      </w:r>
    </w:p>
    <w:p w:rsidR="000B22F5" w:rsidRDefault="000B22F5" w:rsidP="00DA5726">
      <w:pPr>
        <w:numPr>
          <w:ilvl w:val="0"/>
          <w:numId w:val="15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komunikovať a spolupracovať s vyučujúcimi, a tak zjednocovať svoje výchovné pôsobenie,</w:t>
      </w:r>
    </w:p>
    <w:p w:rsidR="000B22F5" w:rsidRDefault="000B22F5" w:rsidP="00DA5726">
      <w:pPr>
        <w:numPr>
          <w:ilvl w:val="0"/>
          <w:numId w:val="15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kontrolovať plnenie školských povinností, domácu prípravu a pripravenosť dieťaťa na vyučovanie podľa platného rozvrhu hodín,</w:t>
      </w:r>
    </w:p>
    <w:p w:rsidR="000B22F5" w:rsidRDefault="000B22F5" w:rsidP="00DA5726">
      <w:pPr>
        <w:numPr>
          <w:ilvl w:val="0"/>
          <w:numId w:val="15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venovať požadovanú starostlivosť dieťaťu so špeciálnymi výchovno-vzdelávacími potrebami,</w:t>
      </w:r>
    </w:p>
    <w:p w:rsidR="000B22F5" w:rsidRDefault="000B22F5" w:rsidP="00DA5726">
      <w:pPr>
        <w:numPr>
          <w:ilvl w:val="0"/>
          <w:numId w:val="15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informovať školu o zmene bydliska, zmene zdravotnej spôsobilosti dieťaťa a o iných závažných skutočnostiach, ktoré by mohli mať vplyv na jeho výchovu a vzdelávanie,</w:t>
      </w:r>
    </w:p>
    <w:p w:rsidR="000B22F5" w:rsidRDefault="000B22F5" w:rsidP="00DA5726">
      <w:pPr>
        <w:numPr>
          <w:ilvl w:val="0"/>
          <w:numId w:val="15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zabezpečiť písomné ospravedlnenie neprítomnosti dieťaťa v škole,</w:t>
      </w:r>
    </w:p>
    <w:p w:rsidR="000B22F5" w:rsidRDefault="000B22F5" w:rsidP="00DA5726">
      <w:pPr>
        <w:numPr>
          <w:ilvl w:val="0"/>
          <w:numId w:val="15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nahradiť škodu, ktorú dieťa zavinilo,</w:t>
      </w:r>
    </w:p>
    <w:p w:rsidR="000B22F5" w:rsidRPr="00856B37" w:rsidRDefault="000B22F5" w:rsidP="00DA5726">
      <w:pPr>
        <w:numPr>
          <w:ilvl w:val="0"/>
          <w:numId w:val="15"/>
        </w:numPr>
        <w:tabs>
          <w:tab w:val="left" w:pos="283"/>
        </w:tabs>
        <w:suppressAutoHyphens/>
        <w:spacing w:after="0" w:line="240" w:lineRule="auto"/>
        <w:rPr>
          <w:b/>
          <w:szCs w:val="24"/>
        </w:rPr>
      </w:pPr>
      <w:r>
        <w:rPr>
          <w:szCs w:val="24"/>
        </w:rPr>
        <w:t>prihlásiť dieťa na plnenie povinnej školskej dochádzky.</w:t>
      </w:r>
    </w:p>
    <w:p w:rsidR="000B22F5" w:rsidRDefault="000B22F5" w:rsidP="000B22F5">
      <w:pPr>
        <w:tabs>
          <w:tab w:val="left" w:pos="283"/>
        </w:tabs>
        <w:ind w:left="720"/>
        <w:rPr>
          <w:b/>
          <w:szCs w:val="24"/>
        </w:rPr>
      </w:pPr>
    </w:p>
    <w:p w:rsidR="000B22F5" w:rsidRDefault="00AB0DFE" w:rsidP="00AB0DFE">
      <w:pPr>
        <w:pStyle w:val="Nadpis1"/>
      </w:pPr>
      <w:bookmarkStart w:id="34" w:name="_Toc80966572"/>
      <w:r>
        <w:t>ČLÁNOK XI.</w:t>
      </w:r>
      <w:bookmarkEnd w:id="34"/>
    </w:p>
    <w:p w:rsidR="000B22F5" w:rsidRDefault="00526A8B" w:rsidP="00AB0DFE">
      <w:pPr>
        <w:pStyle w:val="Nadpis1"/>
        <w:rPr>
          <w:szCs w:val="24"/>
        </w:rPr>
      </w:pPr>
      <w:bookmarkStart w:id="35" w:name="_Toc80966573"/>
      <w:r>
        <w:t>KONTAKT ŽIAKA S UČITEĽOM</w:t>
      </w:r>
      <w:bookmarkEnd w:id="35"/>
    </w:p>
    <w:p w:rsidR="000B22F5" w:rsidRDefault="000B22F5" w:rsidP="00DA5726">
      <w:pPr>
        <w:numPr>
          <w:ilvl w:val="0"/>
          <w:numId w:val="10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Žiak sa obracia v osobných  veciach na triedneho učiteľa alebo na učiteľa, ku ktorému má dôveru, v jeho neprítomnosti na vedenie školy.</w:t>
      </w:r>
    </w:p>
    <w:p w:rsidR="000B22F5" w:rsidRDefault="000B22F5" w:rsidP="00DA5726">
      <w:pPr>
        <w:numPr>
          <w:ilvl w:val="0"/>
          <w:numId w:val="10"/>
        </w:numPr>
        <w:tabs>
          <w:tab w:val="left" w:pos="283"/>
        </w:tabs>
        <w:suppressAutoHyphens/>
        <w:spacing w:after="0" w:line="240" w:lineRule="auto"/>
      </w:pPr>
      <w:r>
        <w:rPr>
          <w:szCs w:val="24"/>
        </w:rPr>
        <w:t>Vstup žiakov do kabinetov a zborovne je dovolený len v prítomnosti učiteľa.</w:t>
      </w:r>
    </w:p>
    <w:p w:rsidR="000B22F5" w:rsidRDefault="000B22F5" w:rsidP="00DA5726">
      <w:pPr>
        <w:numPr>
          <w:ilvl w:val="0"/>
          <w:numId w:val="10"/>
        </w:numPr>
        <w:suppressAutoHyphens/>
        <w:spacing w:after="0" w:line="240" w:lineRule="auto"/>
        <w:rPr>
          <w:szCs w:val="24"/>
        </w:rPr>
      </w:pPr>
      <w:r>
        <w:t>Žiaci sa bezdôvodne nezdržiavajú pred zborovňou, nerušia zbytočne vyklopávaním. Žiak sa obracia na učiteľa počas jeho prítomnosti  v triede alebo v pavilóne počas prestávky.</w:t>
      </w:r>
    </w:p>
    <w:p w:rsidR="000B22F5" w:rsidRDefault="000B22F5" w:rsidP="00DA5726">
      <w:pPr>
        <w:numPr>
          <w:ilvl w:val="0"/>
          <w:numId w:val="10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Žiak  sa môže kontaktovať na učiteľa aj prostredníctvom telefónu, mailu, ale len s jeho súhlasom.</w:t>
      </w:r>
    </w:p>
    <w:p w:rsidR="000B22F5" w:rsidRDefault="000B22F5" w:rsidP="000B22F5">
      <w:pPr>
        <w:tabs>
          <w:tab w:val="left" w:pos="283"/>
        </w:tabs>
        <w:rPr>
          <w:szCs w:val="24"/>
        </w:rPr>
      </w:pPr>
    </w:p>
    <w:p w:rsidR="000B22F5" w:rsidRDefault="00AB0DFE" w:rsidP="00AB0DFE">
      <w:pPr>
        <w:pStyle w:val="Nadpis1"/>
        <w:rPr>
          <w:szCs w:val="28"/>
        </w:rPr>
      </w:pPr>
      <w:bookmarkStart w:id="36" w:name="_Toc80966574"/>
      <w:r>
        <w:lastRenderedPageBreak/>
        <w:t>ČLÁNOK XII.</w:t>
      </w:r>
      <w:bookmarkEnd w:id="36"/>
    </w:p>
    <w:p w:rsidR="000B22F5" w:rsidRDefault="00526A8B" w:rsidP="00AB0DFE">
      <w:pPr>
        <w:pStyle w:val="Nadpis1"/>
        <w:rPr>
          <w:szCs w:val="24"/>
        </w:rPr>
      </w:pPr>
      <w:bookmarkStart w:id="37" w:name="_Toc80966575"/>
      <w:r>
        <w:t>ŠKOLSKÝ ÚRAZ A NÁHLE OCHORENIE ŽIAKOV</w:t>
      </w:r>
      <w:bookmarkEnd w:id="37"/>
    </w:p>
    <w:p w:rsidR="000B22F5" w:rsidRDefault="000B22F5" w:rsidP="00DA5726">
      <w:pPr>
        <w:numPr>
          <w:ilvl w:val="0"/>
          <w:numId w:val="18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Žiak je povinný okamžite nahlásiť úraz vyučujúcemu, dozor konajúcemu učiteľovi alebo triednemu učiteľovi, aby mu mohla byť poskytnutá prvá pomoc.</w:t>
      </w:r>
    </w:p>
    <w:p w:rsidR="000B22F5" w:rsidRDefault="000B22F5" w:rsidP="00DA5726">
      <w:pPr>
        <w:numPr>
          <w:ilvl w:val="0"/>
          <w:numId w:val="18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 xml:space="preserve">Pokiaľ si úraz vyžaduje ambulantné alebo nemocničné ošetrenie, s pomocou spolužiakov sa dostaví do kancelárie školy. </w:t>
      </w:r>
    </w:p>
    <w:p w:rsidR="000B22F5" w:rsidRDefault="000B22F5" w:rsidP="00DA5726">
      <w:pPr>
        <w:numPr>
          <w:ilvl w:val="0"/>
          <w:numId w:val="18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Zistenú skutočnosť škola oznamuje rodičovi, v prípade naliehavosti zabezpečí zdravotnú starostlivosť kontaktom s lekárom.</w:t>
      </w:r>
    </w:p>
    <w:p w:rsidR="000B22F5" w:rsidRDefault="000B22F5" w:rsidP="00DA5726">
      <w:pPr>
        <w:numPr>
          <w:ilvl w:val="0"/>
          <w:numId w:val="18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Každý úraz vyučujúci alebo dozor konajúci učiteľ zapíše do knihy drobných úrazov.</w:t>
      </w:r>
    </w:p>
    <w:p w:rsidR="000B22F5" w:rsidRDefault="000B22F5" w:rsidP="00DA5726">
      <w:pPr>
        <w:numPr>
          <w:ilvl w:val="0"/>
          <w:numId w:val="18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Pri náhlom ochorení žiaka sa škola vždy telefonicky skontaktuje s rodičom.</w:t>
      </w:r>
    </w:p>
    <w:p w:rsidR="000B22F5" w:rsidRDefault="000B22F5" w:rsidP="00DA5726">
      <w:pPr>
        <w:numPr>
          <w:ilvl w:val="0"/>
          <w:numId w:val="18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Ambulanciu školského zubného lekára navštevujú žiaci bez sprievodu učiteľa.</w:t>
      </w:r>
    </w:p>
    <w:p w:rsidR="000B22F5" w:rsidRDefault="000B22F5" w:rsidP="000B22F5">
      <w:pPr>
        <w:tabs>
          <w:tab w:val="left" w:pos="283"/>
        </w:tabs>
        <w:rPr>
          <w:szCs w:val="24"/>
        </w:rPr>
      </w:pPr>
    </w:p>
    <w:p w:rsidR="000B22F5" w:rsidRDefault="00AB0DFE" w:rsidP="00AB0DFE">
      <w:pPr>
        <w:pStyle w:val="Nadpis1"/>
      </w:pPr>
      <w:bookmarkStart w:id="38" w:name="_Toc80966576"/>
      <w:r>
        <w:t>ČLÁNOK XIII.</w:t>
      </w:r>
      <w:bookmarkEnd w:id="38"/>
    </w:p>
    <w:p w:rsidR="000B22F5" w:rsidRDefault="00526A8B" w:rsidP="00AB0DFE">
      <w:pPr>
        <w:pStyle w:val="Nadpis1"/>
        <w:rPr>
          <w:szCs w:val="24"/>
        </w:rPr>
      </w:pPr>
      <w:bookmarkStart w:id="39" w:name="_Toc80966577"/>
      <w:r>
        <w:t>POVINNOSTI TÝŽDENNÍKA</w:t>
      </w:r>
      <w:bookmarkEnd w:id="39"/>
    </w:p>
    <w:p w:rsidR="000B22F5" w:rsidRDefault="000B22F5" w:rsidP="00DA5726">
      <w:pPr>
        <w:numPr>
          <w:ilvl w:val="0"/>
          <w:numId w:val="17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Mená  2 týždenníkov vpisuje do </w:t>
      </w:r>
      <w:r w:rsidR="00AB0DFE">
        <w:rPr>
          <w:szCs w:val="24"/>
        </w:rPr>
        <w:t>ETK</w:t>
      </w:r>
      <w:r>
        <w:rPr>
          <w:szCs w:val="24"/>
        </w:rPr>
        <w:t xml:space="preserve"> triedny učiteľ na každý týždeň. </w:t>
      </w:r>
    </w:p>
    <w:p w:rsidR="000B22F5" w:rsidRDefault="000B22F5" w:rsidP="00DA5726">
      <w:pPr>
        <w:numPr>
          <w:ilvl w:val="0"/>
          <w:numId w:val="17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Týždenníci vždy pred vyučovaním skontrolujú triedu – zabezpečia čistotu tabule vždy po skončení vyučovacej hodiny, kriedy, učebné pomôcky podľa požiadaviek vyučujúcich.</w:t>
      </w:r>
    </w:p>
    <w:p w:rsidR="000B22F5" w:rsidRDefault="000B22F5" w:rsidP="00DA5726">
      <w:pPr>
        <w:numPr>
          <w:ilvl w:val="0"/>
          <w:numId w:val="17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 xml:space="preserve">Neprítomnosť žiakov nahlasujú na začiatku každej vyučovacej hodiny. </w:t>
      </w:r>
    </w:p>
    <w:p w:rsidR="000B22F5" w:rsidRDefault="000B22F5" w:rsidP="00DA5726">
      <w:pPr>
        <w:numPr>
          <w:ilvl w:val="0"/>
          <w:numId w:val="17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Počas veľkých prestávok zabezpečia vetranie triedy, polievanie kvetov.</w:t>
      </w:r>
    </w:p>
    <w:p w:rsidR="000B22F5" w:rsidRDefault="000B22F5" w:rsidP="00DA5726">
      <w:pPr>
        <w:numPr>
          <w:ilvl w:val="0"/>
          <w:numId w:val="17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Dbajú na dodržiavanie čistoty a poriadku počas vyučovania.</w:t>
      </w:r>
    </w:p>
    <w:p w:rsidR="000B22F5" w:rsidRDefault="000B22F5" w:rsidP="00DA5726">
      <w:pPr>
        <w:numPr>
          <w:ilvl w:val="0"/>
          <w:numId w:val="17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Poškodenie majetku hlásia triednemu učiteľovi alebo dozor konajúcemu učiteľovi.</w:t>
      </w:r>
    </w:p>
    <w:p w:rsidR="000B22F5" w:rsidRDefault="000B22F5" w:rsidP="00DA5726">
      <w:pPr>
        <w:numPr>
          <w:ilvl w:val="0"/>
          <w:numId w:val="17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Po ukončení vyučovania zotrú tabuľu, skontrolujú vyloženie stoličiek, čistotu a poriadok v triede a okolo koša, zatvoria okná.</w:t>
      </w:r>
    </w:p>
    <w:p w:rsidR="000B22F5" w:rsidRDefault="000B22F5" w:rsidP="00DA5726">
      <w:pPr>
        <w:numPr>
          <w:ilvl w:val="0"/>
          <w:numId w:val="17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Pri neplnení povinností na návrh vyučujúcich môže byť predĺžená povinnosť týždenníkov.</w:t>
      </w:r>
    </w:p>
    <w:p w:rsidR="000B22F5" w:rsidRDefault="000B22F5" w:rsidP="000B22F5">
      <w:pPr>
        <w:tabs>
          <w:tab w:val="left" w:pos="283"/>
        </w:tabs>
        <w:rPr>
          <w:szCs w:val="24"/>
        </w:rPr>
      </w:pPr>
    </w:p>
    <w:p w:rsidR="000B22F5" w:rsidRDefault="00AB0DFE" w:rsidP="00AB0DFE">
      <w:pPr>
        <w:pStyle w:val="Nadpis1"/>
      </w:pPr>
      <w:bookmarkStart w:id="40" w:name="_Toc80966578"/>
      <w:r>
        <w:t>ČLÁNOK XIV.</w:t>
      </w:r>
      <w:bookmarkEnd w:id="40"/>
    </w:p>
    <w:p w:rsidR="000B22F5" w:rsidRDefault="00526A8B" w:rsidP="00AB0DFE">
      <w:pPr>
        <w:pStyle w:val="Nadpis1"/>
        <w:rPr>
          <w:szCs w:val="24"/>
        </w:rPr>
      </w:pPr>
      <w:bookmarkStart w:id="41" w:name="_Toc80966579"/>
      <w:r>
        <w:t>ŠKOLSKÉ AKCIE</w:t>
      </w:r>
      <w:bookmarkEnd w:id="41"/>
    </w:p>
    <w:p w:rsidR="000B22F5" w:rsidRDefault="00AB0DFE" w:rsidP="000B22F5">
      <w:pPr>
        <w:tabs>
          <w:tab w:val="left" w:pos="283"/>
        </w:tabs>
        <w:rPr>
          <w:szCs w:val="24"/>
        </w:rPr>
      </w:pPr>
      <w:r>
        <w:rPr>
          <w:szCs w:val="24"/>
        </w:rPr>
        <w:t xml:space="preserve">     </w:t>
      </w:r>
      <w:r w:rsidR="000B22F5">
        <w:rPr>
          <w:szCs w:val="24"/>
        </w:rPr>
        <w:t xml:space="preserve">  (Školské exkurzie, výlety, ško</w:t>
      </w:r>
      <w:r>
        <w:rPr>
          <w:szCs w:val="24"/>
        </w:rPr>
        <w:t xml:space="preserve">la v prírode, lyžiarsky výcvik, </w:t>
      </w:r>
      <w:r w:rsidR="000B22F5">
        <w:rPr>
          <w:szCs w:val="24"/>
        </w:rPr>
        <w:t>cvičenia v prírode, didaktické hry, ochrana človeka a prírody)</w:t>
      </w:r>
    </w:p>
    <w:p w:rsidR="000B22F5" w:rsidRDefault="000B22F5" w:rsidP="000B22F5">
      <w:pPr>
        <w:tabs>
          <w:tab w:val="left" w:pos="283"/>
        </w:tabs>
        <w:rPr>
          <w:szCs w:val="24"/>
        </w:rPr>
      </w:pPr>
    </w:p>
    <w:p w:rsidR="000B22F5" w:rsidRDefault="000B22F5" w:rsidP="00DA5726">
      <w:pPr>
        <w:numPr>
          <w:ilvl w:val="0"/>
          <w:numId w:val="21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Na všetkých podujatiach organizovaných školou sa dodržiavajú platné predpisy v plnom rozsahu.</w:t>
      </w:r>
    </w:p>
    <w:p w:rsidR="000B22F5" w:rsidRDefault="000B22F5" w:rsidP="00DA5726">
      <w:pPr>
        <w:numPr>
          <w:ilvl w:val="0"/>
          <w:numId w:val="21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Každý žiak má informovaný súhlas rodiča na účasť na školskej akcii, podpísaný na začiatku školského roka.</w:t>
      </w:r>
    </w:p>
    <w:p w:rsidR="000B22F5" w:rsidRDefault="000B22F5" w:rsidP="00DA5726">
      <w:pPr>
        <w:numPr>
          <w:ilvl w:val="0"/>
          <w:numId w:val="21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 xml:space="preserve">Žiaci dodržiavajú pokyny učiteľa a vychovávateľa - sú povinní dodržať termín odchodov, príchodov, bez vedomia vyučujúceho nesmú opustiť skupinu. </w:t>
      </w:r>
    </w:p>
    <w:p w:rsidR="000B22F5" w:rsidRDefault="000B22F5" w:rsidP="00DA5726">
      <w:pPr>
        <w:numPr>
          <w:ilvl w:val="0"/>
          <w:numId w:val="21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Žiaci musia ukončiť akciu na tom mieste, z ktorého odchádzali.</w:t>
      </w:r>
    </w:p>
    <w:p w:rsidR="000B22F5" w:rsidRDefault="000B22F5" w:rsidP="000B22F5">
      <w:pPr>
        <w:tabs>
          <w:tab w:val="left" w:pos="283"/>
        </w:tabs>
        <w:rPr>
          <w:szCs w:val="24"/>
        </w:rPr>
      </w:pPr>
    </w:p>
    <w:p w:rsidR="00526A8B" w:rsidRDefault="00526A8B" w:rsidP="000B22F5">
      <w:pPr>
        <w:tabs>
          <w:tab w:val="left" w:pos="283"/>
        </w:tabs>
        <w:rPr>
          <w:szCs w:val="24"/>
        </w:rPr>
      </w:pPr>
    </w:p>
    <w:p w:rsidR="000B22F5" w:rsidRDefault="00AB0DFE" w:rsidP="00AB0DFE">
      <w:pPr>
        <w:pStyle w:val="Nadpis1"/>
      </w:pPr>
      <w:bookmarkStart w:id="42" w:name="_Toc80966580"/>
      <w:r>
        <w:lastRenderedPageBreak/>
        <w:t>ČLÁNOK XV.</w:t>
      </w:r>
      <w:bookmarkEnd w:id="42"/>
    </w:p>
    <w:p w:rsidR="000B22F5" w:rsidRDefault="00526A8B" w:rsidP="00AB0DFE">
      <w:pPr>
        <w:pStyle w:val="Nadpis1"/>
        <w:rPr>
          <w:szCs w:val="24"/>
        </w:rPr>
      </w:pPr>
      <w:bookmarkStart w:id="43" w:name="_Toc80966581"/>
      <w:r>
        <w:t>UVOĽŇOVANIE ŽIAKA Z VYUČOVANIA, ZO ŠKOLSKEJ AKCIE</w:t>
      </w:r>
      <w:bookmarkEnd w:id="43"/>
    </w:p>
    <w:p w:rsidR="000B22F5" w:rsidRDefault="000B22F5" w:rsidP="00DA5726">
      <w:pPr>
        <w:numPr>
          <w:ilvl w:val="0"/>
          <w:numId w:val="4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Žiak môže byť uvoľnený iba na základe žiadosti rodiča.</w:t>
      </w:r>
    </w:p>
    <w:p w:rsidR="000B22F5" w:rsidRDefault="000B22F5" w:rsidP="00DA5726">
      <w:pPr>
        <w:numPr>
          <w:ilvl w:val="0"/>
          <w:numId w:val="4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Ak má žiak na žiadosť rodiča po ceste zo školskej akcie vystúpiť skôr ako v cieľovej stanici, rodič zabezpečí, že žiaka pri výstupe z dopravného prostriedku bude čakať dospelá osoba. Túto požiadavku oznámi včas učiteľovi.</w:t>
      </w:r>
    </w:p>
    <w:p w:rsidR="000B22F5" w:rsidRDefault="000B22F5" w:rsidP="00DA5726">
      <w:pPr>
        <w:numPr>
          <w:ilvl w:val="0"/>
          <w:numId w:val="4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 xml:space="preserve">Ak sa žiak dopravuje na školskú akciu iným dopravným prostriedkom, ako zabezpečila škola, rodič oznámi učiteľovi, kedy a kto dopraví žiaka na školskú akciu. Rovnako sa postupuje pri predčasnom odchode žiaka zo školskej akcie. </w:t>
      </w:r>
    </w:p>
    <w:p w:rsidR="000B22F5" w:rsidRDefault="000B22F5" w:rsidP="000B22F5">
      <w:pPr>
        <w:tabs>
          <w:tab w:val="left" w:pos="283"/>
        </w:tabs>
        <w:rPr>
          <w:szCs w:val="24"/>
        </w:rPr>
      </w:pPr>
      <w:r>
        <w:rPr>
          <w:szCs w:val="24"/>
        </w:rPr>
        <w:t xml:space="preserve"> </w:t>
      </w:r>
    </w:p>
    <w:p w:rsidR="000B22F5" w:rsidRDefault="00AB0DFE" w:rsidP="00AB0DFE">
      <w:pPr>
        <w:pStyle w:val="Nadpis1"/>
        <w:rPr>
          <w:szCs w:val="28"/>
        </w:rPr>
      </w:pPr>
      <w:bookmarkStart w:id="44" w:name="_Toc80966582"/>
      <w:r>
        <w:t>ČLÁNOK XVI.</w:t>
      </w:r>
      <w:bookmarkEnd w:id="44"/>
    </w:p>
    <w:p w:rsidR="000B22F5" w:rsidRDefault="00526A8B" w:rsidP="00AB0DFE">
      <w:pPr>
        <w:pStyle w:val="Nadpis1"/>
        <w:rPr>
          <w:szCs w:val="24"/>
        </w:rPr>
      </w:pPr>
      <w:bookmarkStart w:id="45" w:name="_Toc80966583"/>
      <w:r>
        <w:t>ĎALŠIE NARIADENIA</w:t>
      </w:r>
      <w:bookmarkEnd w:id="45"/>
    </w:p>
    <w:p w:rsidR="000B22F5" w:rsidRDefault="000B22F5" w:rsidP="00AB0DFE">
      <w:pPr>
        <w:tabs>
          <w:tab w:val="left" w:pos="283"/>
        </w:tabs>
        <w:spacing w:after="0"/>
        <w:rPr>
          <w:szCs w:val="24"/>
        </w:rPr>
      </w:pPr>
      <w:r>
        <w:rPr>
          <w:szCs w:val="24"/>
        </w:rPr>
        <w:t xml:space="preserve">            V súlade s platnými zákonmi je v priestoroch školy a na školských akciách zakázané:</w:t>
      </w:r>
    </w:p>
    <w:p w:rsidR="000B22F5" w:rsidRDefault="000B22F5" w:rsidP="00AB0DFE">
      <w:pPr>
        <w:spacing w:after="0"/>
        <w:rPr>
          <w:szCs w:val="24"/>
        </w:rPr>
      </w:pPr>
      <w:r>
        <w:rPr>
          <w:szCs w:val="24"/>
        </w:rPr>
        <w:t xml:space="preserve">      1.   slovné zastrašovanie, fyzické a psychické násilie, </w:t>
      </w:r>
    </w:p>
    <w:p w:rsidR="000B22F5" w:rsidRDefault="000B22F5" w:rsidP="00AB0DFE">
      <w:pPr>
        <w:spacing w:after="0"/>
        <w:rPr>
          <w:szCs w:val="24"/>
        </w:rPr>
      </w:pPr>
      <w:r>
        <w:rPr>
          <w:szCs w:val="24"/>
        </w:rPr>
        <w:t xml:space="preserve">      2.   propagácia násilia, rasizmu, intolerancie, toxikománie,</w:t>
      </w:r>
    </w:p>
    <w:p w:rsidR="000B22F5" w:rsidRDefault="000B22F5" w:rsidP="00AB0DFE">
      <w:pPr>
        <w:spacing w:after="0"/>
        <w:rPr>
          <w:szCs w:val="24"/>
        </w:rPr>
      </w:pPr>
      <w:r>
        <w:rPr>
          <w:szCs w:val="24"/>
        </w:rPr>
        <w:t xml:space="preserve">      3.   prechovávanie predmetov ohrozujúcich život a zdravie,</w:t>
      </w:r>
    </w:p>
    <w:p w:rsidR="000B22F5" w:rsidRDefault="000B22F5" w:rsidP="00AB0DFE">
      <w:pPr>
        <w:spacing w:after="0"/>
        <w:rPr>
          <w:szCs w:val="24"/>
        </w:rPr>
      </w:pPr>
      <w:r>
        <w:rPr>
          <w:szCs w:val="24"/>
        </w:rPr>
        <w:t xml:space="preserve">      4.   reklama, prechovávanie, predaj, poskytovanie, užívanie psychotropných látok, jedov a  </w:t>
      </w:r>
    </w:p>
    <w:p w:rsidR="000B22F5" w:rsidRDefault="000B22F5" w:rsidP="00AB0DFE">
      <w:pPr>
        <w:spacing w:after="0"/>
        <w:rPr>
          <w:b/>
          <w:szCs w:val="24"/>
        </w:rPr>
      </w:pPr>
      <w:r>
        <w:rPr>
          <w:szCs w:val="24"/>
        </w:rPr>
        <w:t xml:space="preserve">            </w:t>
      </w:r>
      <w:proofErr w:type="spellStart"/>
      <w:r>
        <w:rPr>
          <w:szCs w:val="24"/>
        </w:rPr>
        <w:t>prekurzorov</w:t>
      </w:r>
      <w:proofErr w:type="spellEnd"/>
      <w:r>
        <w:rPr>
          <w:szCs w:val="24"/>
        </w:rPr>
        <w:t xml:space="preserve"> (alkohol, tabakové výrobky, organické rozpúšťadlá a nelegálne drogy).</w:t>
      </w:r>
    </w:p>
    <w:p w:rsidR="000B22F5" w:rsidRDefault="000B22F5" w:rsidP="000B22F5">
      <w:pPr>
        <w:tabs>
          <w:tab w:val="left" w:pos="283"/>
        </w:tabs>
        <w:rPr>
          <w:b/>
          <w:szCs w:val="24"/>
        </w:rPr>
      </w:pPr>
      <w:r>
        <w:rPr>
          <w:b/>
          <w:szCs w:val="24"/>
        </w:rPr>
        <w:t xml:space="preserve">                                                       </w:t>
      </w:r>
    </w:p>
    <w:p w:rsidR="000B22F5" w:rsidRDefault="000B22F5" w:rsidP="000B22F5">
      <w:pPr>
        <w:tabs>
          <w:tab w:val="left" w:pos="283"/>
        </w:tabs>
        <w:rPr>
          <w:b/>
          <w:szCs w:val="24"/>
        </w:rPr>
      </w:pPr>
    </w:p>
    <w:p w:rsidR="000B22F5" w:rsidRDefault="00C4129C" w:rsidP="00C4129C">
      <w:pPr>
        <w:pStyle w:val="Nadpis1"/>
      </w:pPr>
      <w:bookmarkStart w:id="46" w:name="_Toc80966584"/>
      <w:r>
        <w:t>ČLÁNOK XVII.</w:t>
      </w:r>
      <w:bookmarkEnd w:id="46"/>
    </w:p>
    <w:p w:rsidR="000B22F5" w:rsidRDefault="00526A8B" w:rsidP="00C4129C">
      <w:pPr>
        <w:pStyle w:val="Nadpis1"/>
      </w:pPr>
      <w:bookmarkStart w:id="47" w:name="_Toc80966585"/>
      <w:r>
        <w:t>ZÁVEREČNÉ USTANOVENIA</w:t>
      </w:r>
      <w:bookmarkEnd w:id="47"/>
    </w:p>
    <w:p w:rsidR="000B22F5" w:rsidRDefault="000B22F5" w:rsidP="00C4129C">
      <w:pPr>
        <w:tabs>
          <w:tab w:val="left" w:pos="283"/>
          <w:tab w:val="left" w:pos="8789"/>
        </w:tabs>
        <w:spacing w:after="0"/>
        <w:ind w:left="360"/>
        <w:rPr>
          <w:szCs w:val="24"/>
        </w:rPr>
      </w:pPr>
      <w:r>
        <w:rPr>
          <w:sz w:val="28"/>
          <w:szCs w:val="28"/>
        </w:rPr>
        <w:t>1.</w:t>
      </w:r>
      <w:r>
        <w:rPr>
          <w:b/>
          <w:sz w:val="28"/>
          <w:szCs w:val="28"/>
        </w:rPr>
        <w:t xml:space="preserve">  </w:t>
      </w:r>
      <w:r>
        <w:rPr>
          <w:szCs w:val="24"/>
        </w:rPr>
        <w:t>Školský poriadok je záväzný pre všetkých žiakov Spojenej školy - ZŠ, Mierová 134, Svit.</w:t>
      </w:r>
    </w:p>
    <w:p w:rsidR="000B22F5" w:rsidRDefault="000B22F5" w:rsidP="00C4129C">
      <w:pPr>
        <w:tabs>
          <w:tab w:val="left" w:pos="283"/>
        </w:tabs>
        <w:spacing w:after="0"/>
        <w:ind w:left="360"/>
        <w:rPr>
          <w:szCs w:val="24"/>
        </w:rPr>
      </w:pPr>
      <w:r>
        <w:rPr>
          <w:szCs w:val="24"/>
        </w:rPr>
        <w:t>2.   Porušenie Školského poriadku posúdi po objektívnom prešetrení triedny</w:t>
      </w:r>
    </w:p>
    <w:p w:rsidR="000B22F5" w:rsidRDefault="000B22F5" w:rsidP="00C4129C">
      <w:pPr>
        <w:tabs>
          <w:tab w:val="left" w:pos="283"/>
        </w:tabs>
        <w:spacing w:after="0"/>
        <w:ind w:left="360"/>
        <w:rPr>
          <w:szCs w:val="24"/>
        </w:rPr>
      </w:pPr>
      <w:r>
        <w:rPr>
          <w:szCs w:val="24"/>
        </w:rPr>
        <w:t xml:space="preserve">      učiteľ, vyučujúci, pedagogická rada, zástupca  riaditeľa a riaditeľ školy.</w:t>
      </w:r>
    </w:p>
    <w:p w:rsidR="000B22F5" w:rsidRDefault="000B22F5" w:rsidP="00DA5726">
      <w:pPr>
        <w:numPr>
          <w:ilvl w:val="0"/>
          <w:numId w:val="4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 xml:space="preserve">S obsahom školského poriadku  sa žiaci oboznámia na triednickej hodine na začiatku </w:t>
      </w:r>
    </w:p>
    <w:p w:rsidR="000B22F5" w:rsidRDefault="000B22F5" w:rsidP="00C4129C">
      <w:pPr>
        <w:tabs>
          <w:tab w:val="left" w:pos="283"/>
        </w:tabs>
        <w:spacing w:after="0"/>
        <w:ind w:left="360"/>
        <w:rPr>
          <w:szCs w:val="24"/>
        </w:rPr>
      </w:pPr>
      <w:r>
        <w:rPr>
          <w:szCs w:val="24"/>
        </w:rPr>
        <w:t xml:space="preserve">      školského roka a počas školského roka podľa potreby.</w:t>
      </w:r>
    </w:p>
    <w:p w:rsidR="000B22F5" w:rsidRDefault="000B22F5" w:rsidP="00DA5726">
      <w:pPr>
        <w:numPr>
          <w:ilvl w:val="0"/>
          <w:numId w:val="4"/>
        </w:numPr>
        <w:tabs>
          <w:tab w:val="left" w:pos="283"/>
        </w:tabs>
        <w:suppressAutoHyphens/>
        <w:spacing w:after="0" w:line="240" w:lineRule="auto"/>
        <w:rPr>
          <w:szCs w:val="24"/>
        </w:rPr>
      </w:pPr>
      <w:r>
        <w:rPr>
          <w:szCs w:val="24"/>
        </w:rPr>
        <w:t>Školský poriadok nadobúda účinnosť 1.septembra 20</w:t>
      </w:r>
      <w:r w:rsidR="00D7594A">
        <w:rPr>
          <w:szCs w:val="24"/>
        </w:rPr>
        <w:t>21</w:t>
      </w:r>
      <w:r w:rsidR="00C4129C">
        <w:rPr>
          <w:szCs w:val="24"/>
        </w:rPr>
        <w:t>.</w:t>
      </w:r>
      <w:r>
        <w:rPr>
          <w:szCs w:val="24"/>
        </w:rPr>
        <w:t xml:space="preserve"> Zároveň sa ruší  platnosť Školského poriadku z 1. 9. 20</w:t>
      </w:r>
      <w:r w:rsidR="00D7594A">
        <w:rPr>
          <w:szCs w:val="24"/>
        </w:rPr>
        <w:t>18</w:t>
      </w:r>
      <w:r>
        <w:rPr>
          <w:szCs w:val="24"/>
        </w:rPr>
        <w:t xml:space="preserve">. </w:t>
      </w:r>
    </w:p>
    <w:p w:rsidR="000B22F5" w:rsidRDefault="000B22F5" w:rsidP="00C4129C">
      <w:pPr>
        <w:tabs>
          <w:tab w:val="left" w:pos="283"/>
        </w:tabs>
        <w:spacing w:after="0"/>
        <w:rPr>
          <w:szCs w:val="24"/>
        </w:rPr>
      </w:pPr>
    </w:p>
    <w:p w:rsidR="000B22F5" w:rsidRDefault="000B22F5" w:rsidP="000B22F5">
      <w:pPr>
        <w:tabs>
          <w:tab w:val="left" w:pos="283"/>
        </w:tabs>
        <w:rPr>
          <w:szCs w:val="24"/>
        </w:rPr>
      </w:pPr>
    </w:p>
    <w:p w:rsidR="000B22F5" w:rsidRDefault="000B22F5" w:rsidP="000B22F5">
      <w:pPr>
        <w:tabs>
          <w:tab w:val="left" w:pos="283"/>
        </w:tabs>
        <w:rPr>
          <w:szCs w:val="24"/>
        </w:rPr>
      </w:pPr>
    </w:p>
    <w:p w:rsidR="000B22F5" w:rsidRDefault="000B22F5" w:rsidP="000B22F5">
      <w:pPr>
        <w:tabs>
          <w:tab w:val="left" w:pos="283"/>
        </w:tabs>
        <w:rPr>
          <w:szCs w:val="24"/>
        </w:rPr>
      </w:pPr>
    </w:p>
    <w:p w:rsidR="000B22F5" w:rsidRDefault="000B22F5" w:rsidP="000B22F5">
      <w:pPr>
        <w:tabs>
          <w:tab w:val="left" w:pos="283"/>
        </w:tabs>
        <w:rPr>
          <w:szCs w:val="24"/>
        </w:rPr>
      </w:pPr>
    </w:p>
    <w:p w:rsidR="00E15E67" w:rsidRDefault="00E15E67" w:rsidP="000B22F5">
      <w:pPr>
        <w:tabs>
          <w:tab w:val="left" w:pos="283"/>
        </w:tabs>
        <w:rPr>
          <w:szCs w:val="24"/>
        </w:rPr>
      </w:pPr>
    </w:p>
    <w:p w:rsidR="00E15E67" w:rsidRDefault="00E15E67" w:rsidP="000B22F5">
      <w:pPr>
        <w:tabs>
          <w:tab w:val="left" w:pos="283"/>
        </w:tabs>
        <w:rPr>
          <w:szCs w:val="24"/>
        </w:rPr>
      </w:pPr>
    </w:p>
    <w:p w:rsidR="00E15E67" w:rsidRDefault="00E15E67" w:rsidP="000B22F5">
      <w:pPr>
        <w:tabs>
          <w:tab w:val="left" w:pos="283"/>
        </w:tabs>
        <w:rPr>
          <w:szCs w:val="24"/>
        </w:rPr>
      </w:pPr>
    </w:p>
    <w:p w:rsidR="00E15E67" w:rsidRDefault="00E15E67" w:rsidP="000B22F5">
      <w:pPr>
        <w:tabs>
          <w:tab w:val="left" w:pos="283"/>
        </w:tabs>
        <w:rPr>
          <w:szCs w:val="24"/>
        </w:rPr>
      </w:pPr>
    </w:p>
    <w:p w:rsidR="00C4129C" w:rsidRPr="00793151" w:rsidRDefault="00C4129C" w:rsidP="00C4129C">
      <w:pPr>
        <w:pStyle w:val="Nadpis1"/>
      </w:pPr>
      <w:bookmarkStart w:id="48" w:name="_Toc80966586"/>
      <w:r w:rsidRPr="00793151">
        <w:lastRenderedPageBreak/>
        <w:t>ŠKOLSKÝ PORIADOK Z</w:t>
      </w:r>
      <w:r>
        <w:t>U</w:t>
      </w:r>
      <w:r w:rsidRPr="00793151">
        <w:t>Š</w:t>
      </w:r>
      <w:bookmarkEnd w:id="48"/>
    </w:p>
    <w:p w:rsidR="000B22F5" w:rsidRPr="00912B89" w:rsidRDefault="000B22F5" w:rsidP="000B22F5">
      <w:pPr>
        <w:rPr>
          <w:rFonts w:ascii="Verdana" w:hAnsi="Verdana"/>
          <w:color w:val="000000"/>
          <w:szCs w:val="24"/>
          <w:lang w:eastAsia="sk-SK"/>
        </w:rPr>
      </w:pPr>
    </w:p>
    <w:p w:rsidR="00C4129C" w:rsidRDefault="00C4129C" w:rsidP="00C4129C">
      <w:pPr>
        <w:pStyle w:val="Nadpis1"/>
        <w:rPr>
          <w:lang w:eastAsia="sk-SK"/>
        </w:rPr>
      </w:pPr>
      <w:bookmarkStart w:id="49" w:name="_Toc80966587"/>
      <w:r>
        <w:rPr>
          <w:lang w:eastAsia="sk-SK"/>
        </w:rPr>
        <w:t>ČLÁNOK I.</w:t>
      </w:r>
      <w:bookmarkEnd w:id="49"/>
      <w:r>
        <w:rPr>
          <w:lang w:eastAsia="sk-SK"/>
        </w:rPr>
        <w:t xml:space="preserve"> </w:t>
      </w:r>
    </w:p>
    <w:p w:rsidR="000B22F5" w:rsidRPr="00912B89" w:rsidRDefault="000B22F5" w:rsidP="00C4129C">
      <w:pPr>
        <w:pStyle w:val="Nadpis1"/>
        <w:rPr>
          <w:lang w:eastAsia="sk-SK"/>
        </w:rPr>
      </w:pPr>
      <w:bookmarkStart w:id="50" w:name="_Toc80966588"/>
      <w:r w:rsidRPr="00912B89">
        <w:rPr>
          <w:lang w:eastAsia="sk-SK"/>
        </w:rPr>
        <w:t>VŠEOBECNÉ  POKYNY</w:t>
      </w:r>
      <w:bookmarkEnd w:id="50"/>
    </w:p>
    <w:p w:rsidR="000B22F5" w:rsidRPr="006A42A2" w:rsidRDefault="000B22F5" w:rsidP="00DA5726">
      <w:pPr>
        <w:pStyle w:val="Odstavecseseznamem"/>
        <w:numPr>
          <w:ilvl w:val="0"/>
          <w:numId w:val="27"/>
        </w:numPr>
        <w:spacing w:after="0" w:line="240" w:lineRule="auto"/>
        <w:rPr>
          <w:rFonts w:eastAsia="Times New Roman"/>
          <w:color w:val="000000"/>
          <w:szCs w:val="24"/>
          <w:lang w:eastAsia="sk-SK"/>
        </w:rPr>
      </w:pPr>
      <w:r w:rsidRPr="006A42A2">
        <w:rPr>
          <w:rFonts w:eastAsia="Times New Roman"/>
          <w:color w:val="000000"/>
          <w:szCs w:val="24"/>
          <w:lang w:eastAsia="sk-SK"/>
        </w:rPr>
        <w:t>Základná umelecká škola zabezpečuje umeleckú výchovu a vzdelávanie podľa vzdelávacieho programu odboru vzdelávania prevažne pre žiakov základnej školy. Základná umelecká škola môže organizovať aj štúdium pre deti vo veku pred plnením povinnej školskej dochádzky, žiakov stredných škôl a dospelých.</w:t>
      </w:r>
    </w:p>
    <w:p w:rsidR="000B22F5" w:rsidRDefault="000B22F5" w:rsidP="00DA5726">
      <w:pPr>
        <w:pStyle w:val="Odstavecseseznamem"/>
        <w:numPr>
          <w:ilvl w:val="0"/>
          <w:numId w:val="27"/>
        </w:numPr>
        <w:spacing w:after="0" w:line="240" w:lineRule="auto"/>
        <w:rPr>
          <w:rFonts w:eastAsia="Times New Roman"/>
          <w:color w:val="000000"/>
          <w:szCs w:val="24"/>
          <w:lang w:eastAsia="sk-SK"/>
        </w:rPr>
      </w:pPr>
      <w:r w:rsidRPr="006A42A2">
        <w:rPr>
          <w:rFonts w:eastAsia="Times New Roman"/>
          <w:color w:val="000000"/>
          <w:szCs w:val="24"/>
          <w:lang w:eastAsia="sk-SK"/>
        </w:rPr>
        <w:t xml:space="preserve">Základná umelecká škola poskytuje základné umelecké vzdelanie, pripravuje </w:t>
      </w:r>
      <w:r>
        <w:rPr>
          <w:rFonts w:eastAsia="Times New Roman"/>
          <w:color w:val="000000"/>
          <w:szCs w:val="24"/>
          <w:lang w:eastAsia="sk-SK"/>
        </w:rPr>
        <w:t xml:space="preserve">                   </w:t>
      </w:r>
      <w:r w:rsidRPr="006A42A2">
        <w:rPr>
          <w:rFonts w:eastAsia="Times New Roman"/>
          <w:color w:val="000000"/>
          <w:szCs w:val="24"/>
          <w:lang w:eastAsia="sk-SK"/>
        </w:rPr>
        <w:t xml:space="preserve">na štúdium odborov vzdelávania umeleckého zamerania v stredných školách </w:t>
      </w:r>
      <w:r>
        <w:rPr>
          <w:rFonts w:eastAsia="Times New Roman"/>
          <w:color w:val="000000"/>
          <w:szCs w:val="24"/>
          <w:lang w:eastAsia="sk-SK"/>
        </w:rPr>
        <w:t xml:space="preserve">                       </w:t>
      </w:r>
      <w:r w:rsidRPr="006A42A2">
        <w:rPr>
          <w:rFonts w:eastAsia="Times New Roman"/>
          <w:color w:val="000000"/>
          <w:szCs w:val="24"/>
          <w:lang w:eastAsia="sk-SK"/>
        </w:rPr>
        <w:t>a v konzervatóriách; pripravuje aj na štúdium na vysokých školách s pedagogickým alebo umeleckým zameraním.</w:t>
      </w:r>
    </w:p>
    <w:p w:rsidR="000B22F5" w:rsidRPr="00426245" w:rsidRDefault="000B22F5" w:rsidP="00DA5726">
      <w:pPr>
        <w:pStyle w:val="Odstavecseseznamem"/>
        <w:numPr>
          <w:ilvl w:val="0"/>
          <w:numId w:val="27"/>
        </w:numPr>
        <w:spacing w:after="0" w:line="240" w:lineRule="auto"/>
        <w:rPr>
          <w:rFonts w:eastAsia="Times New Roman"/>
          <w:color w:val="000000"/>
          <w:szCs w:val="24"/>
          <w:lang w:eastAsia="sk-SK"/>
        </w:rPr>
      </w:pPr>
      <w:r w:rsidRPr="00426245">
        <w:rPr>
          <w:rFonts w:eastAsia="Times New Roman"/>
          <w:color w:val="000000"/>
          <w:szCs w:val="24"/>
          <w:lang w:eastAsia="sk-SK"/>
        </w:rPr>
        <w:t>S týmto školským poriadkom budú oboznámení:</w:t>
      </w:r>
    </w:p>
    <w:p w:rsidR="000B22F5" w:rsidRPr="001F6656" w:rsidRDefault="000B22F5" w:rsidP="00DA5726">
      <w:pPr>
        <w:pStyle w:val="Odstavecseseznamem"/>
        <w:numPr>
          <w:ilvl w:val="0"/>
          <w:numId w:val="28"/>
        </w:numPr>
        <w:spacing w:after="0" w:line="240" w:lineRule="auto"/>
        <w:rPr>
          <w:rFonts w:eastAsia="Times New Roman"/>
          <w:color w:val="000000"/>
          <w:szCs w:val="24"/>
          <w:lang w:eastAsia="sk-SK"/>
        </w:rPr>
      </w:pPr>
      <w:r w:rsidRPr="001F6656">
        <w:rPr>
          <w:rFonts w:eastAsia="Times New Roman"/>
          <w:color w:val="000000"/>
          <w:szCs w:val="24"/>
          <w:lang w:eastAsia="sk-SK"/>
        </w:rPr>
        <w:t>žiaci hudobného odboru - PŠ, I. stupňa základného štúdia - na prvej vyučovacej hodine hudobnej náuky</w:t>
      </w:r>
      <w:r>
        <w:rPr>
          <w:rFonts w:eastAsia="Times New Roman"/>
          <w:color w:val="000000"/>
          <w:szCs w:val="24"/>
          <w:lang w:eastAsia="sk-SK"/>
        </w:rPr>
        <w:t>,</w:t>
      </w:r>
    </w:p>
    <w:p w:rsidR="000B22F5" w:rsidRPr="001F6656" w:rsidRDefault="000B22F5" w:rsidP="00DA5726">
      <w:pPr>
        <w:pStyle w:val="Odstavecseseznamem"/>
        <w:numPr>
          <w:ilvl w:val="0"/>
          <w:numId w:val="28"/>
        </w:numPr>
        <w:spacing w:after="0" w:line="240" w:lineRule="auto"/>
        <w:rPr>
          <w:rFonts w:eastAsia="Times New Roman"/>
          <w:color w:val="000000"/>
          <w:szCs w:val="24"/>
          <w:lang w:eastAsia="sk-SK"/>
        </w:rPr>
      </w:pPr>
      <w:r w:rsidRPr="001F6656">
        <w:rPr>
          <w:rFonts w:eastAsia="Times New Roman"/>
          <w:color w:val="000000"/>
          <w:szCs w:val="24"/>
          <w:lang w:eastAsia="sk-SK"/>
        </w:rPr>
        <w:t>žiaci VO, TO</w:t>
      </w:r>
      <w:r w:rsidR="00D7594A">
        <w:rPr>
          <w:rFonts w:eastAsia="Times New Roman"/>
          <w:color w:val="000000"/>
          <w:szCs w:val="24"/>
          <w:lang w:eastAsia="sk-SK"/>
        </w:rPr>
        <w:t>, LDO</w:t>
      </w:r>
      <w:r w:rsidRPr="001F6656">
        <w:rPr>
          <w:rFonts w:eastAsia="Times New Roman"/>
          <w:color w:val="000000"/>
          <w:szCs w:val="24"/>
          <w:lang w:eastAsia="sk-SK"/>
        </w:rPr>
        <w:t xml:space="preserve"> - na prvej vyučovacej hodine</w:t>
      </w:r>
      <w:r>
        <w:rPr>
          <w:rFonts w:eastAsia="Times New Roman"/>
          <w:color w:val="000000"/>
          <w:szCs w:val="24"/>
          <w:lang w:eastAsia="sk-SK"/>
        </w:rPr>
        <w:t>,</w:t>
      </w:r>
    </w:p>
    <w:p w:rsidR="000B22F5" w:rsidRPr="001F6656" w:rsidRDefault="000B22F5" w:rsidP="00DA5726">
      <w:pPr>
        <w:pStyle w:val="Odstavecseseznamem"/>
        <w:numPr>
          <w:ilvl w:val="0"/>
          <w:numId w:val="28"/>
        </w:numPr>
        <w:spacing w:after="0" w:line="240" w:lineRule="auto"/>
        <w:rPr>
          <w:rFonts w:eastAsia="Times New Roman"/>
          <w:color w:val="000000"/>
          <w:szCs w:val="24"/>
          <w:lang w:eastAsia="sk-SK"/>
        </w:rPr>
      </w:pPr>
      <w:r w:rsidRPr="001F6656">
        <w:rPr>
          <w:rFonts w:eastAsia="Times New Roman"/>
          <w:color w:val="000000"/>
          <w:szCs w:val="24"/>
          <w:lang w:eastAsia="sk-SK"/>
        </w:rPr>
        <w:t>žiaci II. stupňa základného štúdia a  ŠPD - na prvej vyučovacej hodine individuálneho vyučovania</w:t>
      </w:r>
      <w:r>
        <w:rPr>
          <w:rFonts w:eastAsia="Times New Roman"/>
          <w:color w:val="000000"/>
          <w:szCs w:val="24"/>
          <w:lang w:eastAsia="sk-SK"/>
        </w:rPr>
        <w:t>,</w:t>
      </w:r>
    </w:p>
    <w:p w:rsidR="000B22F5" w:rsidRPr="001F6656" w:rsidRDefault="000B22F5" w:rsidP="00DA5726">
      <w:pPr>
        <w:pStyle w:val="Odstavecseseznamem"/>
        <w:numPr>
          <w:ilvl w:val="0"/>
          <w:numId w:val="28"/>
        </w:numPr>
        <w:spacing w:after="0" w:line="240" w:lineRule="auto"/>
        <w:rPr>
          <w:rFonts w:eastAsia="Times New Roman"/>
          <w:color w:val="000000"/>
          <w:szCs w:val="24"/>
          <w:lang w:eastAsia="sk-SK"/>
        </w:rPr>
      </w:pPr>
      <w:r w:rsidRPr="001F6656">
        <w:rPr>
          <w:rFonts w:eastAsia="Times New Roman"/>
          <w:color w:val="000000"/>
          <w:szCs w:val="24"/>
          <w:lang w:eastAsia="sk-SK"/>
        </w:rPr>
        <w:t>rodičia - na prvom rodičovskom združení v príslušnom školskom roku.</w:t>
      </w:r>
    </w:p>
    <w:p w:rsidR="000B22F5" w:rsidRPr="00912B89" w:rsidRDefault="000B22F5" w:rsidP="00C4129C">
      <w:pPr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Poučenie o školskom poriadku  žiaci potvrdia  podpisom</w:t>
      </w:r>
      <w:r>
        <w:rPr>
          <w:color w:val="000000"/>
          <w:szCs w:val="24"/>
          <w:lang w:eastAsia="sk-SK"/>
        </w:rPr>
        <w:t xml:space="preserve"> v prezenčnej listine</w:t>
      </w:r>
      <w:r w:rsidRPr="00912B89">
        <w:rPr>
          <w:color w:val="000000"/>
          <w:szCs w:val="24"/>
          <w:lang w:eastAsia="sk-SK"/>
        </w:rPr>
        <w:t>.</w:t>
      </w:r>
    </w:p>
    <w:p w:rsidR="000B22F5" w:rsidRPr="00912B89" w:rsidRDefault="000B22F5" w:rsidP="00C4129C">
      <w:pPr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Školský poriadok je k na</w:t>
      </w:r>
      <w:r>
        <w:rPr>
          <w:color w:val="000000"/>
          <w:szCs w:val="24"/>
          <w:lang w:eastAsia="sk-SK"/>
        </w:rPr>
        <w:t>hliadnutiu v zborovni</w:t>
      </w:r>
      <w:r w:rsidRPr="00912B89">
        <w:rPr>
          <w:color w:val="000000"/>
          <w:szCs w:val="24"/>
          <w:lang w:eastAsia="sk-SK"/>
        </w:rPr>
        <w:t xml:space="preserve">, </w:t>
      </w:r>
      <w:r>
        <w:rPr>
          <w:color w:val="000000"/>
          <w:szCs w:val="24"/>
          <w:lang w:eastAsia="sk-SK"/>
        </w:rPr>
        <w:t xml:space="preserve">v riaditeľni a </w:t>
      </w:r>
      <w:r w:rsidRPr="00912B89">
        <w:rPr>
          <w:color w:val="000000"/>
          <w:szCs w:val="24"/>
          <w:lang w:eastAsia="sk-SK"/>
        </w:rPr>
        <w:t>na internetovej stránke školy</w:t>
      </w:r>
      <w:r w:rsidRPr="006A42A2">
        <w:rPr>
          <w:color w:val="000000"/>
          <w:szCs w:val="24"/>
          <w:lang w:eastAsia="sk-SK"/>
        </w:rPr>
        <w:t> </w:t>
      </w:r>
      <w:r w:rsidRPr="00912B89">
        <w:rPr>
          <w:color w:val="000000"/>
          <w:szCs w:val="24"/>
          <w:lang w:eastAsia="sk-SK"/>
        </w:rPr>
        <w:t>.</w:t>
      </w:r>
    </w:p>
    <w:p w:rsidR="000B22F5" w:rsidRPr="001F6656" w:rsidRDefault="000B22F5" w:rsidP="00DA5726">
      <w:pPr>
        <w:pStyle w:val="Odstavecseseznamem"/>
        <w:numPr>
          <w:ilvl w:val="0"/>
          <w:numId w:val="27"/>
        </w:numPr>
        <w:spacing w:after="0" w:line="240" w:lineRule="auto"/>
        <w:rPr>
          <w:rFonts w:eastAsia="Times New Roman"/>
          <w:color w:val="000000"/>
          <w:szCs w:val="24"/>
          <w:lang w:eastAsia="sk-SK"/>
        </w:rPr>
      </w:pPr>
      <w:r>
        <w:rPr>
          <w:rFonts w:eastAsia="Times New Roman"/>
          <w:color w:val="000000"/>
          <w:szCs w:val="24"/>
          <w:lang w:eastAsia="sk-SK"/>
        </w:rPr>
        <w:t>Riaditeľ</w:t>
      </w:r>
      <w:r w:rsidRPr="001F6656">
        <w:rPr>
          <w:rFonts w:eastAsia="Times New Roman"/>
          <w:color w:val="000000"/>
          <w:szCs w:val="24"/>
          <w:lang w:eastAsia="sk-SK"/>
        </w:rPr>
        <w:t xml:space="preserve"> </w:t>
      </w:r>
      <w:r>
        <w:rPr>
          <w:rFonts w:eastAsia="Times New Roman"/>
          <w:color w:val="000000"/>
          <w:szCs w:val="24"/>
          <w:lang w:eastAsia="sk-SK"/>
        </w:rPr>
        <w:t>Spojenej</w:t>
      </w:r>
      <w:r w:rsidRPr="001F6656">
        <w:rPr>
          <w:rFonts w:eastAsia="Times New Roman"/>
          <w:color w:val="000000"/>
          <w:szCs w:val="24"/>
          <w:lang w:eastAsia="sk-SK"/>
        </w:rPr>
        <w:t xml:space="preserve"> školy môže rozhodnúť o predčasnom ukončení štúdia, podľa § 50 ods. 2 </w:t>
      </w:r>
      <w:r>
        <w:rPr>
          <w:rFonts w:eastAsia="Times New Roman"/>
          <w:color w:val="000000"/>
          <w:szCs w:val="24"/>
          <w:lang w:eastAsia="sk-SK"/>
        </w:rPr>
        <w:t>z</w:t>
      </w:r>
      <w:r w:rsidRPr="001F6656">
        <w:rPr>
          <w:rFonts w:eastAsia="Times New Roman"/>
          <w:color w:val="000000"/>
          <w:szCs w:val="24"/>
          <w:lang w:eastAsia="sk-SK"/>
        </w:rPr>
        <w:t xml:space="preserve">ákona </w:t>
      </w:r>
      <w:r>
        <w:rPr>
          <w:rFonts w:eastAsia="Times New Roman"/>
          <w:color w:val="000000"/>
          <w:szCs w:val="24"/>
          <w:lang w:eastAsia="sk-SK"/>
        </w:rPr>
        <w:t xml:space="preserve">č. </w:t>
      </w:r>
      <w:r w:rsidRPr="001F6656">
        <w:rPr>
          <w:rFonts w:eastAsia="Times New Roman"/>
          <w:color w:val="000000"/>
          <w:szCs w:val="24"/>
          <w:lang w:eastAsia="sk-SK"/>
        </w:rPr>
        <w:t xml:space="preserve">245/2008 </w:t>
      </w:r>
      <w:proofErr w:type="spellStart"/>
      <w:r>
        <w:rPr>
          <w:rFonts w:eastAsia="Times New Roman"/>
          <w:color w:val="000000"/>
          <w:szCs w:val="24"/>
          <w:lang w:eastAsia="sk-SK"/>
        </w:rPr>
        <w:t>Z.z</w:t>
      </w:r>
      <w:proofErr w:type="spellEnd"/>
      <w:r>
        <w:rPr>
          <w:rFonts w:eastAsia="Times New Roman"/>
          <w:color w:val="000000"/>
          <w:szCs w:val="24"/>
          <w:lang w:eastAsia="sk-SK"/>
        </w:rPr>
        <w:t>. o výchove a vzdelávaní (š</w:t>
      </w:r>
      <w:r w:rsidRPr="001F6656">
        <w:rPr>
          <w:rFonts w:eastAsia="Times New Roman"/>
          <w:color w:val="000000"/>
          <w:szCs w:val="24"/>
          <w:lang w:eastAsia="sk-SK"/>
        </w:rPr>
        <w:t xml:space="preserve">kolský zákon) </w:t>
      </w:r>
      <w:r w:rsidRPr="00912B89">
        <w:rPr>
          <w:rFonts w:eastAsia="Times New Roman"/>
          <w:color w:val="000000"/>
          <w:szCs w:val="24"/>
          <w:lang w:eastAsia="sk-SK"/>
        </w:rPr>
        <w:t>a o zmene a doplnení niektorých zákonov a v znení neskorších predpisov pre žiakov</w:t>
      </w:r>
      <w:r w:rsidRPr="001F6656">
        <w:rPr>
          <w:rFonts w:eastAsia="Times New Roman"/>
          <w:color w:val="000000"/>
          <w:szCs w:val="24"/>
          <w:lang w:eastAsia="sk-SK"/>
        </w:rPr>
        <w:t xml:space="preserve"> ak:</w:t>
      </w:r>
    </w:p>
    <w:p w:rsidR="000B22F5" w:rsidRPr="00172C23" w:rsidRDefault="000B22F5" w:rsidP="00DA5726">
      <w:pPr>
        <w:pStyle w:val="Odstavecseseznamem"/>
        <w:numPr>
          <w:ilvl w:val="0"/>
          <w:numId w:val="29"/>
        </w:numPr>
        <w:spacing w:after="0" w:line="240" w:lineRule="auto"/>
        <w:rPr>
          <w:rFonts w:eastAsia="Times New Roman"/>
          <w:color w:val="000000"/>
          <w:szCs w:val="24"/>
          <w:lang w:eastAsia="sk-SK"/>
        </w:rPr>
      </w:pPr>
      <w:r w:rsidRPr="00172C23">
        <w:rPr>
          <w:rFonts w:eastAsia="Times New Roman"/>
          <w:color w:val="000000"/>
          <w:szCs w:val="24"/>
          <w:lang w:eastAsia="sk-SK"/>
        </w:rPr>
        <w:t>žiak sústavne alebo závažným spôsobom porušuje školský poriadok,</w:t>
      </w:r>
    </w:p>
    <w:p w:rsidR="000B22F5" w:rsidRPr="00172C23" w:rsidRDefault="000B22F5" w:rsidP="00DA5726">
      <w:pPr>
        <w:pStyle w:val="Odstavecseseznamem"/>
        <w:numPr>
          <w:ilvl w:val="0"/>
          <w:numId w:val="29"/>
        </w:numPr>
        <w:spacing w:after="0" w:line="240" w:lineRule="auto"/>
        <w:rPr>
          <w:rFonts w:eastAsia="Times New Roman"/>
          <w:color w:val="000000"/>
          <w:szCs w:val="24"/>
          <w:lang w:eastAsia="sk-SK"/>
        </w:rPr>
      </w:pPr>
      <w:r w:rsidRPr="00172C23">
        <w:rPr>
          <w:rFonts w:eastAsia="Times New Roman"/>
          <w:color w:val="000000"/>
          <w:szCs w:val="24"/>
          <w:lang w:eastAsia="sk-SK"/>
        </w:rPr>
        <w:t>žiak alebo zákonný zástupca žiaka neuhrádza čiastočnú úhradu nákladov podľa § 49 ods. 4.</w:t>
      </w:r>
    </w:p>
    <w:p w:rsidR="000B22F5" w:rsidRPr="001F6656" w:rsidRDefault="000B22F5" w:rsidP="00DA5726">
      <w:pPr>
        <w:pStyle w:val="Odstavecseseznamem"/>
        <w:numPr>
          <w:ilvl w:val="0"/>
          <w:numId w:val="27"/>
        </w:numPr>
        <w:spacing w:after="0" w:line="240" w:lineRule="auto"/>
        <w:rPr>
          <w:rFonts w:eastAsia="Times New Roman"/>
          <w:color w:val="000000"/>
          <w:szCs w:val="24"/>
          <w:lang w:eastAsia="sk-SK"/>
        </w:rPr>
      </w:pPr>
      <w:r w:rsidRPr="001F6656">
        <w:rPr>
          <w:rFonts w:eastAsia="Times New Roman"/>
          <w:color w:val="000000"/>
          <w:szCs w:val="24"/>
          <w:lang w:eastAsia="sk-SK"/>
        </w:rPr>
        <w:t xml:space="preserve">O dochádzke a prospechu žiaka </w:t>
      </w:r>
      <w:r>
        <w:rPr>
          <w:rFonts w:eastAsia="Times New Roman"/>
          <w:color w:val="000000"/>
          <w:szCs w:val="24"/>
          <w:lang w:eastAsia="sk-SK"/>
        </w:rPr>
        <w:t>sa rodičia</w:t>
      </w:r>
      <w:r w:rsidRPr="001F6656">
        <w:rPr>
          <w:rFonts w:eastAsia="Times New Roman"/>
          <w:color w:val="000000"/>
          <w:szCs w:val="24"/>
          <w:lang w:eastAsia="sk-SK"/>
        </w:rPr>
        <w:t xml:space="preserve"> môžu informovať:</w:t>
      </w:r>
    </w:p>
    <w:p w:rsidR="000B22F5" w:rsidRPr="00172C23" w:rsidRDefault="000B22F5" w:rsidP="00DA5726">
      <w:pPr>
        <w:pStyle w:val="Odstavecseseznamem"/>
        <w:numPr>
          <w:ilvl w:val="0"/>
          <w:numId w:val="30"/>
        </w:numPr>
        <w:spacing w:after="0" w:line="240" w:lineRule="auto"/>
        <w:rPr>
          <w:rFonts w:eastAsia="Times New Roman"/>
          <w:color w:val="000000"/>
          <w:szCs w:val="24"/>
          <w:lang w:eastAsia="sk-SK"/>
        </w:rPr>
      </w:pPr>
      <w:r w:rsidRPr="00172C23">
        <w:rPr>
          <w:rFonts w:eastAsia="Times New Roman"/>
          <w:color w:val="000000"/>
          <w:szCs w:val="24"/>
          <w:lang w:eastAsia="sk-SK"/>
        </w:rPr>
        <w:t>v čase vyučovacej hodiny svojho dieťaťa - v individuálnom vyučovaní</w:t>
      </w:r>
      <w:r>
        <w:rPr>
          <w:rFonts w:eastAsia="Times New Roman"/>
          <w:color w:val="000000"/>
          <w:szCs w:val="24"/>
          <w:lang w:eastAsia="sk-SK"/>
        </w:rPr>
        <w:t>,</w:t>
      </w:r>
    </w:p>
    <w:p w:rsidR="000B22F5" w:rsidRPr="00172C23" w:rsidRDefault="000B22F5" w:rsidP="00DA5726">
      <w:pPr>
        <w:pStyle w:val="Odstavecseseznamem"/>
        <w:numPr>
          <w:ilvl w:val="0"/>
          <w:numId w:val="30"/>
        </w:numPr>
        <w:spacing w:after="0" w:line="240" w:lineRule="auto"/>
        <w:rPr>
          <w:rFonts w:eastAsia="Times New Roman"/>
          <w:color w:val="000000"/>
          <w:szCs w:val="24"/>
          <w:lang w:eastAsia="sk-SK"/>
        </w:rPr>
      </w:pPr>
      <w:r w:rsidRPr="00172C23">
        <w:rPr>
          <w:rFonts w:eastAsia="Times New Roman"/>
          <w:color w:val="000000"/>
          <w:szCs w:val="24"/>
          <w:lang w:eastAsia="sk-SK"/>
        </w:rPr>
        <w:t>pred alebo po vyučovaní - v skupinovom vyučovaní</w:t>
      </w:r>
      <w:r>
        <w:rPr>
          <w:rFonts w:eastAsia="Times New Roman"/>
          <w:color w:val="000000"/>
          <w:szCs w:val="24"/>
          <w:lang w:eastAsia="sk-SK"/>
        </w:rPr>
        <w:t>,</w:t>
      </w:r>
    </w:p>
    <w:p w:rsidR="000B22F5" w:rsidRPr="00172C23" w:rsidRDefault="000B22F5" w:rsidP="00DA5726">
      <w:pPr>
        <w:pStyle w:val="Odstavecseseznamem"/>
        <w:numPr>
          <w:ilvl w:val="0"/>
          <w:numId w:val="30"/>
        </w:numPr>
        <w:spacing w:after="0" w:line="240" w:lineRule="auto"/>
        <w:rPr>
          <w:rFonts w:eastAsia="Times New Roman"/>
          <w:color w:val="000000"/>
          <w:szCs w:val="24"/>
          <w:lang w:eastAsia="sk-SK"/>
        </w:rPr>
      </w:pPr>
      <w:r w:rsidRPr="00172C23">
        <w:rPr>
          <w:rFonts w:eastAsia="Times New Roman"/>
          <w:color w:val="000000"/>
          <w:szCs w:val="24"/>
          <w:lang w:eastAsia="sk-SK"/>
        </w:rPr>
        <w:t>na rodičovskom združení</w:t>
      </w:r>
      <w:r>
        <w:rPr>
          <w:rFonts w:eastAsia="Times New Roman"/>
          <w:color w:val="000000"/>
          <w:szCs w:val="24"/>
          <w:lang w:eastAsia="sk-SK"/>
        </w:rPr>
        <w:t>.</w:t>
      </w:r>
    </w:p>
    <w:p w:rsidR="000B22F5" w:rsidRDefault="000B22F5" w:rsidP="00DA5726">
      <w:pPr>
        <w:pStyle w:val="Odstavecseseznamem"/>
        <w:numPr>
          <w:ilvl w:val="0"/>
          <w:numId w:val="27"/>
        </w:numPr>
        <w:spacing w:after="0" w:line="240" w:lineRule="auto"/>
        <w:rPr>
          <w:rFonts w:eastAsia="Times New Roman"/>
          <w:color w:val="000000"/>
          <w:szCs w:val="24"/>
          <w:lang w:eastAsia="sk-SK"/>
        </w:rPr>
      </w:pPr>
      <w:r w:rsidRPr="00172C23">
        <w:rPr>
          <w:rFonts w:eastAsia="Times New Roman"/>
          <w:color w:val="000000"/>
          <w:szCs w:val="24"/>
          <w:lang w:eastAsia="sk-SK"/>
        </w:rPr>
        <w:t>Aktuálne informácie pre rodičov a žiakov budú zverejňované na internetovej stránke školy</w:t>
      </w:r>
      <w:r>
        <w:rPr>
          <w:rFonts w:eastAsia="Times New Roman"/>
          <w:color w:val="000000"/>
          <w:szCs w:val="24"/>
          <w:lang w:eastAsia="sk-SK"/>
        </w:rPr>
        <w:t>.</w:t>
      </w:r>
    </w:p>
    <w:p w:rsidR="000B22F5" w:rsidRPr="00912B89" w:rsidRDefault="000B22F5" w:rsidP="00DA5726">
      <w:pPr>
        <w:pStyle w:val="Odstavecseseznamem"/>
        <w:numPr>
          <w:ilvl w:val="0"/>
          <w:numId w:val="27"/>
        </w:numPr>
        <w:spacing w:after="0" w:line="240" w:lineRule="auto"/>
        <w:rPr>
          <w:rFonts w:eastAsia="Times New Roman"/>
          <w:color w:val="000000"/>
          <w:szCs w:val="24"/>
          <w:lang w:eastAsia="sk-SK"/>
        </w:rPr>
      </w:pPr>
      <w:r w:rsidRPr="00912B89">
        <w:rPr>
          <w:rFonts w:eastAsia="Times New Roman"/>
          <w:color w:val="000000"/>
          <w:szCs w:val="24"/>
          <w:lang w:eastAsia="sk-SK"/>
        </w:rPr>
        <w:t xml:space="preserve">Ak žiak z akýchkoľvek dôvodov vymešká v priebehu klasifikačného obdobia </w:t>
      </w:r>
      <w:r>
        <w:rPr>
          <w:rFonts w:eastAsia="Times New Roman"/>
          <w:color w:val="000000"/>
          <w:szCs w:val="24"/>
          <w:lang w:eastAsia="sk-SK"/>
        </w:rPr>
        <w:t xml:space="preserve">                    </w:t>
      </w:r>
      <w:r w:rsidRPr="00912B89">
        <w:rPr>
          <w:rFonts w:eastAsia="Times New Roman"/>
          <w:color w:val="000000"/>
          <w:szCs w:val="24"/>
          <w:lang w:eastAsia="sk-SK"/>
        </w:rPr>
        <w:t>v predmete viac ako 30 % vyučovacích hodín, vyučujúci daného predmetu podá návrh na pedagogickej rade žiaka neklasifikovať a po schválení pedagogickou radou mu bude umožnené komisionálne preskúšanie.</w:t>
      </w:r>
    </w:p>
    <w:p w:rsidR="000B22F5" w:rsidRPr="00983BA0" w:rsidRDefault="000B22F5" w:rsidP="00DA5726">
      <w:pPr>
        <w:pStyle w:val="Odstavecseseznamem"/>
        <w:numPr>
          <w:ilvl w:val="0"/>
          <w:numId w:val="27"/>
        </w:numPr>
        <w:spacing w:after="0" w:line="240" w:lineRule="auto"/>
        <w:rPr>
          <w:rFonts w:eastAsia="Times New Roman"/>
          <w:color w:val="000000"/>
          <w:szCs w:val="24"/>
          <w:lang w:eastAsia="sk-SK"/>
        </w:rPr>
      </w:pPr>
      <w:r w:rsidRPr="00983BA0">
        <w:rPr>
          <w:rFonts w:eastAsia="Times New Roman"/>
          <w:color w:val="000000"/>
          <w:szCs w:val="24"/>
          <w:lang w:eastAsia="sk-SK"/>
        </w:rPr>
        <w:t>Vo výchovno-vzdelávacom procese sa uplatňujú aj dokumenty:</w:t>
      </w:r>
    </w:p>
    <w:p w:rsidR="000B22F5" w:rsidRPr="001170B1" w:rsidRDefault="000B22F5" w:rsidP="00DA5726">
      <w:pPr>
        <w:pStyle w:val="Odstavecseseznamem"/>
        <w:numPr>
          <w:ilvl w:val="0"/>
          <w:numId w:val="31"/>
        </w:numPr>
        <w:spacing w:after="0" w:line="240" w:lineRule="auto"/>
        <w:rPr>
          <w:rFonts w:eastAsia="Times New Roman"/>
          <w:szCs w:val="24"/>
          <w:lang w:eastAsia="sk-SK"/>
        </w:rPr>
      </w:pPr>
      <w:r w:rsidRPr="001170B1">
        <w:rPr>
          <w:rFonts w:eastAsia="Times New Roman"/>
          <w:szCs w:val="24"/>
          <w:lang w:eastAsia="sk-SK"/>
        </w:rPr>
        <w:t>Metodický pokyn č. 21/2009-R z 22. decembra 2009 na klasifikáciu a hodnotenie žiakov základných umeleckých škôl</w:t>
      </w:r>
      <w:r>
        <w:rPr>
          <w:rFonts w:eastAsia="Times New Roman"/>
          <w:szCs w:val="24"/>
          <w:lang w:eastAsia="sk-SK"/>
        </w:rPr>
        <w:t>.</w:t>
      </w:r>
    </w:p>
    <w:p w:rsidR="000B22F5" w:rsidRDefault="000B22F5" w:rsidP="00DA5726">
      <w:pPr>
        <w:pStyle w:val="Odstavecseseznamem"/>
        <w:numPr>
          <w:ilvl w:val="0"/>
          <w:numId w:val="31"/>
        </w:numPr>
        <w:spacing w:after="0" w:line="240" w:lineRule="auto"/>
        <w:rPr>
          <w:rFonts w:eastAsia="Times New Roman"/>
          <w:szCs w:val="24"/>
          <w:lang w:eastAsia="sk-SK"/>
        </w:rPr>
      </w:pPr>
      <w:r w:rsidRPr="001170B1">
        <w:rPr>
          <w:rFonts w:eastAsia="Times New Roman"/>
          <w:szCs w:val="24"/>
          <w:lang w:eastAsia="sk-SK"/>
        </w:rPr>
        <w:t>Metodické usmernenie MŠ SR č. 7/2006-R z 28. marca 2006 k prevencii a riešeniu šikanovania žiakov v</w:t>
      </w:r>
      <w:r>
        <w:rPr>
          <w:rFonts w:eastAsia="Times New Roman"/>
          <w:szCs w:val="24"/>
          <w:lang w:eastAsia="sk-SK"/>
        </w:rPr>
        <w:t> </w:t>
      </w:r>
      <w:r w:rsidRPr="001170B1">
        <w:rPr>
          <w:rFonts w:eastAsia="Times New Roman"/>
          <w:szCs w:val="24"/>
          <w:lang w:eastAsia="sk-SK"/>
        </w:rPr>
        <w:t>školách</w:t>
      </w:r>
      <w:r>
        <w:rPr>
          <w:rFonts w:eastAsia="Times New Roman"/>
          <w:szCs w:val="24"/>
          <w:lang w:eastAsia="sk-SK"/>
        </w:rPr>
        <w:t>.</w:t>
      </w:r>
    </w:p>
    <w:p w:rsidR="00526A8B" w:rsidRDefault="00526A8B" w:rsidP="00526A8B">
      <w:pPr>
        <w:spacing w:after="0" w:line="240" w:lineRule="auto"/>
        <w:rPr>
          <w:rFonts w:eastAsia="Times New Roman"/>
          <w:szCs w:val="24"/>
          <w:lang w:eastAsia="sk-SK"/>
        </w:rPr>
      </w:pPr>
    </w:p>
    <w:p w:rsidR="00526A8B" w:rsidRPr="00526A8B" w:rsidRDefault="00526A8B" w:rsidP="00526A8B">
      <w:pPr>
        <w:spacing w:after="0" w:line="240" w:lineRule="auto"/>
        <w:rPr>
          <w:rFonts w:eastAsia="Times New Roman"/>
          <w:szCs w:val="24"/>
          <w:lang w:eastAsia="sk-SK"/>
        </w:rPr>
      </w:pPr>
    </w:p>
    <w:p w:rsidR="000B22F5" w:rsidRPr="00912B89" w:rsidRDefault="000B22F5" w:rsidP="00C4129C">
      <w:pPr>
        <w:pStyle w:val="Nadpis1"/>
        <w:rPr>
          <w:lang w:eastAsia="sk-SK"/>
        </w:rPr>
      </w:pPr>
      <w:bookmarkStart w:id="51" w:name="_Toc80966589"/>
      <w:r>
        <w:rPr>
          <w:lang w:eastAsia="sk-SK"/>
        </w:rPr>
        <w:lastRenderedPageBreak/>
        <w:t>Č</w:t>
      </w:r>
      <w:r w:rsidR="00C4129C">
        <w:rPr>
          <w:lang w:eastAsia="sk-SK"/>
        </w:rPr>
        <w:t>LÁNOK II.</w:t>
      </w:r>
      <w:bookmarkEnd w:id="51"/>
    </w:p>
    <w:p w:rsidR="000B22F5" w:rsidRPr="00856B37" w:rsidRDefault="00526A8B" w:rsidP="00C4129C">
      <w:pPr>
        <w:pStyle w:val="Nadpis1"/>
        <w:rPr>
          <w:lang w:eastAsia="sk-SK"/>
        </w:rPr>
      </w:pPr>
      <w:bookmarkStart w:id="52" w:name="_Toc80966590"/>
      <w:r w:rsidRPr="00856B37">
        <w:rPr>
          <w:lang w:eastAsia="sk-SK"/>
        </w:rPr>
        <w:t>NARIADENIA ŠKOLY</w:t>
      </w:r>
      <w:bookmarkEnd w:id="52"/>
    </w:p>
    <w:p w:rsidR="000B22F5" w:rsidRDefault="000B22F5" w:rsidP="000B22F5">
      <w:pPr>
        <w:rPr>
          <w:szCs w:val="24"/>
          <w:lang w:eastAsia="sk-SK"/>
        </w:rPr>
      </w:pPr>
      <w:r w:rsidRPr="000D23E7">
        <w:rPr>
          <w:szCs w:val="24"/>
          <w:lang w:eastAsia="sk-SK"/>
        </w:rPr>
        <w:t>1.</w:t>
      </w:r>
      <w:r>
        <w:rPr>
          <w:color w:val="FF0000"/>
          <w:szCs w:val="24"/>
          <w:lang w:eastAsia="sk-SK"/>
        </w:rPr>
        <w:t xml:space="preserve"> </w:t>
      </w:r>
      <w:r w:rsidRPr="000D23E7">
        <w:rPr>
          <w:szCs w:val="24"/>
          <w:lang w:eastAsia="sk-SK"/>
        </w:rPr>
        <w:t xml:space="preserve">Zákonný zástupca žiaka alebo plnoletý žiak je povinný uhradiť čiastočnú úhradu nákladov spojených so štúdiom  v stanovenom </w:t>
      </w:r>
      <w:r>
        <w:rPr>
          <w:szCs w:val="24"/>
          <w:lang w:eastAsia="sk-SK"/>
        </w:rPr>
        <w:t>termíne.</w:t>
      </w:r>
    </w:p>
    <w:p w:rsidR="000B22F5" w:rsidRPr="00912B89" w:rsidRDefault="000B22F5" w:rsidP="000B22F5">
      <w:pPr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 xml:space="preserve">2.  Zákonný zástupca žiaka alebo plnoletý žiak môže zo závažných dôvodov prerušiť štúdium na základe písomnej </w:t>
      </w:r>
      <w:r>
        <w:rPr>
          <w:color w:val="000000"/>
          <w:szCs w:val="24"/>
          <w:lang w:eastAsia="sk-SK"/>
        </w:rPr>
        <w:t>žiadosti so súhlasom riaditeľ</w:t>
      </w:r>
      <w:r w:rsidRPr="00912B89">
        <w:rPr>
          <w:color w:val="000000"/>
          <w:szCs w:val="24"/>
          <w:lang w:eastAsia="sk-SK"/>
        </w:rPr>
        <w:t xml:space="preserve">a </w:t>
      </w:r>
      <w:r>
        <w:rPr>
          <w:color w:val="000000"/>
          <w:szCs w:val="24"/>
          <w:lang w:eastAsia="sk-SK"/>
        </w:rPr>
        <w:t>školy maximálne na jeden rok -</w:t>
      </w:r>
      <w:r w:rsidRPr="00912B89">
        <w:rPr>
          <w:color w:val="000000"/>
          <w:szCs w:val="24"/>
          <w:lang w:eastAsia="sk-SK"/>
        </w:rPr>
        <w:t xml:space="preserve"> 12 </w:t>
      </w:r>
      <w:r>
        <w:rPr>
          <w:color w:val="000000"/>
          <w:szCs w:val="24"/>
          <w:lang w:eastAsia="sk-SK"/>
        </w:rPr>
        <w:t>m</w:t>
      </w:r>
      <w:r w:rsidRPr="00912B89">
        <w:rPr>
          <w:color w:val="000000"/>
          <w:szCs w:val="24"/>
          <w:lang w:eastAsia="sk-SK"/>
        </w:rPr>
        <w:t>esiacov.</w:t>
      </w:r>
    </w:p>
    <w:p w:rsidR="000B22F5" w:rsidRPr="00912B89" w:rsidRDefault="000B22F5" w:rsidP="000B22F5">
      <w:pPr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 xml:space="preserve">3.  Ak je žiakovi prerušené štúdium s ukončeným ročníkom na obdobie jedného roka, bude </w:t>
      </w:r>
      <w:r>
        <w:rPr>
          <w:color w:val="000000"/>
          <w:szCs w:val="24"/>
          <w:lang w:eastAsia="sk-SK"/>
        </w:rPr>
        <w:t xml:space="preserve">      </w:t>
      </w:r>
      <w:r w:rsidRPr="00912B89">
        <w:rPr>
          <w:color w:val="000000"/>
          <w:szCs w:val="24"/>
          <w:lang w:eastAsia="sk-SK"/>
        </w:rPr>
        <w:t>po prerušení štúdia pokračovať v štúdiu.</w:t>
      </w:r>
    </w:p>
    <w:p w:rsidR="000B22F5" w:rsidRPr="00912B89" w:rsidRDefault="000B22F5" w:rsidP="000B22F5">
      <w:pPr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 xml:space="preserve">4.  Ak je žiakovi prerušené štúdium počas školského roka, bude po prerušení štúdia v ďalšom školskom roku zaradený do ročníka, v ktorom štúdium prerušil a zákonný zástupca žiaka </w:t>
      </w:r>
      <w:r>
        <w:rPr>
          <w:color w:val="000000"/>
          <w:szCs w:val="24"/>
          <w:lang w:eastAsia="sk-SK"/>
        </w:rPr>
        <w:t xml:space="preserve">            </w:t>
      </w:r>
      <w:r w:rsidRPr="00912B89">
        <w:rPr>
          <w:color w:val="000000"/>
          <w:szCs w:val="24"/>
          <w:lang w:eastAsia="sk-SK"/>
        </w:rPr>
        <w:t>je povinný uhradiť školné za mesiace, ktoré žiak navštevoval.</w:t>
      </w:r>
    </w:p>
    <w:p w:rsidR="000B22F5" w:rsidRPr="00912B89" w:rsidRDefault="000B22F5" w:rsidP="000B22F5">
      <w:pPr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5.  Zákonný zástupca žiaka alebo plnoletý žiak môže písomne požiadať o predčasné ukončenie štúdia. Riaditeľstvo školy môže štúdium predčasne ukončiť posledným dňom mesiaca nasledujúcom po mesiaci, v ktorom bola predložená žiadosť o predčasné ukončenie štúdia, príspevok na  čiastočnú úhradu nákladov spojených so štúdiom sa nevracia.</w:t>
      </w:r>
    </w:p>
    <w:p w:rsidR="000B22F5" w:rsidRPr="00912B89" w:rsidRDefault="000B22F5" w:rsidP="000B22F5">
      <w:pPr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6.  Zákonný zástupca žiaka alebo plnoletý žiak môže písomne požiadať o vrátenie príspevku na čiastočnú  úhradu nákladov spojených so štúdiom, ak sa žiak nemohol z vážnych dôvodov zúčastňovať na vyučovaní dlhšie ako štyri týždne  (kúpeľná liečba, sanatórium a podobne).</w:t>
      </w:r>
    </w:p>
    <w:p w:rsidR="000B22F5" w:rsidRDefault="000B22F5" w:rsidP="000B22F5">
      <w:pPr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7.  Ak sa žiak nezúčastňuje na vyučovaní, príspevok na  čiastočnú úhradu nákladov spojených so štúdiom sa nevracia.</w:t>
      </w:r>
    </w:p>
    <w:p w:rsidR="000B22F5" w:rsidRPr="00912B89" w:rsidRDefault="000B22F5" w:rsidP="000B22F5">
      <w:pPr>
        <w:rPr>
          <w:color w:val="000000"/>
          <w:szCs w:val="24"/>
          <w:lang w:eastAsia="sk-SK"/>
        </w:rPr>
      </w:pPr>
      <w:r>
        <w:rPr>
          <w:color w:val="000000"/>
          <w:szCs w:val="24"/>
          <w:lang w:eastAsia="sk-SK"/>
        </w:rPr>
        <w:t>8. Na verejnom kultúrnom podujatí môže žiak účinkovať len so súhlasom učiteľa hlavného predmetu a na základe informovaného súhlasu rodiča.</w:t>
      </w:r>
    </w:p>
    <w:p w:rsidR="000B22F5" w:rsidRPr="00912B89" w:rsidRDefault="000B22F5" w:rsidP="000B22F5">
      <w:pPr>
        <w:rPr>
          <w:color w:val="000000"/>
          <w:szCs w:val="24"/>
          <w:lang w:eastAsia="sk-SK"/>
        </w:rPr>
      </w:pPr>
      <w:r>
        <w:rPr>
          <w:color w:val="000000"/>
          <w:szCs w:val="24"/>
          <w:lang w:eastAsia="sk-SK"/>
        </w:rPr>
        <w:t>9</w:t>
      </w:r>
      <w:r w:rsidRPr="00912B89">
        <w:rPr>
          <w:color w:val="000000"/>
          <w:szCs w:val="24"/>
          <w:lang w:eastAsia="sk-SK"/>
        </w:rPr>
        <w:t xml:space="preserve">.  Zákonný zástupca žiaka alebo plnoletý žiak môže písomne požiadať o odpustenie príspevku na  čiastočnú úhradu nákladov spojených so štúdiom s priloženým  dokladom </w:t>
      </w:r>
      <w:r>
        <w:rPr>
          <w:color w:val="000000"/>
          <w:szCs w:val="24"/>
          <w:lang w:eastAsia="sk-SK"/>
        </w:rPr>
        <w:t xml:space="preserve">         </w:t>
      </w:r>
      <w:r w:rsidRPr="00912B89">
        <w:rPr>
          <w:color w:val="000000"/>
          <w:szCs w:val="24"/>
          <w:lang w:eastAsia="sk-SK"/>
        </w:rPr>
        <w:t>o tom, že je  poberateľom dávky v hmotnej núdzi a príspevkov k dávke v hmotnej núdzi podľa osobitného predpisu. O odpustení príspevku rozhodne zriaďovateľ základnej umeleckej školy.</w:t>
      </w:r>
    </w:p>
    <w:p w:rsidR="000B22F5" w:rsidRPr="00912B89" w:rsidRDefault="000B22F5" w:rsidP="000B22F5">
      <w:pPr>
        <w:rPr>
          <w:color w:val="000000"/>
          <w:szCs w:val="24"/>
          <w:lang w:eastAsia="sk-SK"/>
        </w:rPr>
      </w:pPr>
      <w:r>
        <w:rPr>
          <w:color w:val="000000"/>
          <w:szCs w:val="24"/>
          <w:lang w:eastAsia="sk-SK"/>
        </w:rPr>
        <w:t>10</w:t>
      </w:r>
      <w:r w:rsidRPr="00912B89">
        <w:rPr>
          <w:color w:val="000000"/>
          <w:szCs w:val="24"/>
          <w:lang w:eastAsia="sk-SK"/>
        </w:rPr>
        <w:t>.  Žiakov zadeľuje a prideľuje vyučujúcim riaditeľstvo školy. Písomné žiadosti rodičov môžu byť zohľadnené.</w:t>
      </w:r>
    </w:p>
    <w:p w:rsidR="000B22F5" w:rsidRDefault="000B22F5" w:rsidP="00C4129C">
      <w:pPr>
        <w:rPr>
          <w:rFonts w:ascii="Verdana" w:hAnsi="Verdana"/>
          <w:color w:val="000000"/>
          <w:szCs w:val="24"/>
          <w:lang w:eastAsia="sk-SK"/>
        </w:rPr>
      </w:pPr>
      <w:r w:rsidRPr="00912B89">
        <w:rPr>
          <w:rFonts w:ascii="Verdana" w:hAnsi="Verdana"/>
          <w:color w:val="000000"/>
          <w:szCs w:val="24"/>
          <w:lang w:eastAsia="sk-SK"/>
        </w:rPr>
        <w:t> </w:t>
      </w:r>
    </w:p>
    <w:p w:rsidR="004E709B" w:rsidRDefault="004E709B" w:rsidP="00C4129C">
      <w:pPr>
        <w:rPr>
          <w:rFonts w:ascii="Verdana" w:hAnsi="Verdana"/>
          <w:color w:val="000000"/>
          <w:szCs w:val="24"/>
          <w:lang w:eastAsia="sk-SK"/>
        </w:rPr>
      </w:pPr>
    </w:p>
    <w:p w:rsidR="004E709B" w:rsidRDefault="004E709B" w:rsidP="00C4129C">
      <w:pPr>
        <w:rPr>
          <w:rFonts w:ascii="Verdana" w:hAnsi="Verdana"/>
          <w:color w:val="000000"/>
          <w:szCs w:val="24"/>
          <w:lang w:eastAsia="sk-SK"/>
        </w:rPr>
      </w:pPr>
    </w:p>
    <w:p w:rsidR="004E709B" w:rsidRDefault="004E709B" w:rsidP="00C4129C">
      <w:pPr>
        <w:rPr>
          <w:b/>
          <w:bCs/>
          <w:color w:val="000000"/>
          <w:szCs w:val="24"/>
          <w:lang w:eastAsia="sk-SK"/>
        </w:rPr>
      </w:pPr>
    </w:p>
    <w:p w:rsidR="000B22F5" w:rsidRPr="00912B89" w:rsidRDefault="00C4129C" w:rsidP="00C4129C">
      <w:pPr>
        <w:pStyle w:val="Nadpis1"/>
        <w:rPr>
          <w:lang w:eastAsia="sk-SK"/>
        </w:rPr>
      </w:pPr>
      <w:bookmarkStart w:id="53" w:name="_Toc80966591"/>
      <w:r>
        <w:rPr>
          <w:lang w:eastAsia="sk-SK"/>
        </w:rPr>
        <w:lastRenderedPageBreak/>
        <w:t>ČLÁNOK III.</w:t>
      </w:r>
      <w:bookmarkEnd w:id="53"/>
    </w:p>
    <w:p w:rsidR="000B22F5" w:rsidRPr="00856B37" w:rsidRDefault="00526A8B" w:rsidP="00C4129C">
      <w:pPr>
        <w:pStyle w:val="Nadpis1"/>
        <w:rPr>
          <w:lang w:eastAsia="sk-SK"/>
        </w:rPr>
      </w:pPr>
      <w:bookmarkStart w:id="54" w:name="_Toc80966592"/>
      <w:r w:rsidRPr="00856B37">
        <w:rPr>
          <w:lang w:eastAsia="sk-SK"/>
        </w:rPr>
        <w:t>ORGANIZÁCIA VYUČOVANIA</w:t>
      </w:r>
      <w:bookmarkEnd w:id="54"/>
    </w:p>
    <w:p w:rsidR="000B22F5" w:rsidRPr="00912B89" w:rsidRDefault="000B22F5" w:rsidP="000B22F5">
      <w:pPr>
        <w:jc w:val="center"/>
        <w:outlineLvl w:val="1"/>
        <w:rPr>
          <w:b/>
          <w:bCs/>
          <w:color w:val="000000"/>
          <w:sz w:val="36"/>
          <w:szCs w:val="36"/>
          <w:lang w:eastAsia="sk-SK"/>
        </w:rPr>
      </w:pPr>
    </w:p>
    <w:p w:rsidR="000B22F5" w:rsidRPr="00B211C8" w:rsidRDefault="000B22F5" w:rsidP="00DA5726">
      <w:pPr>
        <w:pStyle w:val="Odstavecseseznamem"/>
        <w:numPr>
          <w:ilvl w:val="0"/>
          <w:numId w:val="32"/>
        </w:numPr>
        <w:spacing w:after="0" w:line="240" w:lineRule="auto"/>
        <w:rPr>
          <w:rFonts w:eastAsia="Times New Roman"/>
          <w:color w:val="000000"/>
          <w:szCs w:val="24"/>
          <w:lang w:eastAsia="sk-SK"/>
        </w:rPr>
      </w:pPr>
      <w:r w:rsidRPr="00B211C8">
        <w:rPr>
          <w:rFonts w:eastAsia="Times New Roman"/>
          <w:color w:val="000000"/>
          <w:szCs w:val="24"/>
          <w:lang w:eastAsia="sk-SK"/>
        </w:rPr>
        <w:t>Vyučovanie v ZUŠ prebieha prevažne v popoludňajších hodinách, rozvrhy hodín sú individuálne u každého vyučujúceho.</w:t>
      </w:r>
    </w:p>
    <w:p w:rsidR="000B22F5" w:rsidRPr="00B211C8" w:rsidRDefault="000B22F5" w:rsidP="00DA5726">
      <w:pPr>
        <w:pStyle w:val="Odstavecseseznamem"/>
        <w:numPr>
          <w:ilvl w:val="0"/>
          <w:numId w:val="32"/>
        </w:numPr>
        <w:spacing w:after="0" w:line="240" w:lineRule="auto"/>
        <w:rPr>
          <w:rFonts w:eastAsia="Times New Roman"/>
          <w:color w:val="000000"/>
          <w:szCs w:val="24"/>
          <w:lang w:eastAsia="sk-SK"/>
        </w:rPr>
      </w:pPr>
      <w:r w:rsidRPr="00B211C8">
        <w:rPr>
          <w:rFonts w:eastAsia="Times New Roman"/>
          <w:color w:val="000000"/>
          <w:szCs w:val="24"/>
          <w:lang w:eastAsia="sk-SK"/>
        </w:rPr>
        <w:t>Vyučovacia hodina trvá 45 minút, vyučovacie hodiny možno spájať alebo deliť.       </w:t>
      </w:r>
    </w:p>
    <w:p w:rsidR="000B22F5" w:rsidRPr="00912B89" w:rsidRDefault="000B22F5" w:rsidP="000B22F5">
      <w:pPr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 xml:space="preserve">3.  </w:t>
      </w:r>
      <w:r>
        <w:rPr>
          <w:color w:val="000000"/>
          <w:szCs w:val="24"/>
          <w:lang w:eastAsia="sk-SK"/>
        </w:rPr>
        <w:t xml:space="preserve"> </w:t>
      </w:r>
      <w:r w:rsidRPr="00912B89">
        <w:rPr>
          <w:color w:val="000000"/>
          <w:szCs w:val="24"/>
          <w:lang w:eastAsia="sk-SK"/>
        </w:rPr>
        <w:t>V hudobnom, výtvarnom a tanečnom odbore možno do vyučovacieho bloku spojiť najviac tri</w:t>
      </w:r>
      <w:r>
        <w:rPr>
          <w:color w:val="000000"/>
          <w:szCs w:val="24"/>
          <w:lang w:eastAsia="sk-SK"/>
        </w:rPr>
        <w:t xml:space="preserve"> hodiny</w:t>
      </w:r>
      <w:r w:rsidRPr="00912B89">
        <w:rPr>
          <w:color w:val="000000"/>
          <w:szCs w:val="24"/>
          <w:lang w:eastAsia="sk-SK"/>
        </w:rPr>
        <w:t>. Pri individuálnom vyučovaní sa 1,5 hod. delí na dve vyučovacie jednotky:</w:t>
      </w:r>
    </w:p>
    <w:p w:rsidR="000B22F5" w:rsidRPr="00B211C8" w:rsidRDefault="000B22F5" w:rsidP="00DA5726">
      <w:pPr>
        <w:pStyle w:val="Odstavecseseznamem"/>
        <w:numPr>
          <w:ilvl w:val="0"/>
          <w:numId w:val="33"/>
        </w:numPr>
        <w:spacing w:after="0" w:line="240" w:lineRule="auto"/>
        <w:rPr>
          <w:rFonts w:eastAsia="Times New Roman"/>
          <w:color w:val="000000"/>
          <w:szCs w:val="24"/>
          <w:lang w:eastAsia="sk-SK"/>
        </w:rPr>
      </w:pPr>
      <w:r w:rsidRPr="00B211C8">
        <w:rPr>
          <w:rFonts w:eastAsia="Times New Roman"/>
          <w:color w:val="000000"/>
          <w:szCs w:val="24"/>
          <w:lang w:eastAsia="sk-SK"/>
        </w:rPr>
        <w:t>45 a 25 minút</w:t>
      </w:r>
      <w:r>
        <w:rPr>
          <w:rFonts w:eastAsia="Times New Roman"/>
          <w:color w:val="000000"/>
          <w:szCs w:val="24"/>
          <w:lang w:eastAsia="sk-SK"/>
        </w:rPr>
        <w:t>,</w:t>
      </w:r>
    </w:p>
    <w:p w:rsidR="000B22F5" w:rsidRDefault="000B22F5" w:rsidP="00DA5726">
      <w:pPr>
        <w:pStyle w:val="Odstavecseseznamem"/>
        <w:numPr>
          <w:ilvl w:val="0"/>
          <w:numId w:val="33"/>
        </w:numPr>
        <w:spacing w:after="0" w:line="240" w:lineRule="auto"/>
        <w:rPr>
          <w:rFonts w:eastAsia="Times New Roman"/>
          <w:color w:val="000000"/>
          <w:szCs w:val="24"/>
          <w:lang w:eastAsia="sk-SK"/>
        </w:rPr>
      </w:pPr>
      <w:r w:rsidRPr="00B211C8">
        <w:rPr>
          <w:rFonts w:eastAsia="Times New Roman"/>
          <w:color w:val="000000"/>
          <w:szCs w:val="24"/>
          <w:lang w:eastAsia="sk-SK"/>
        </w:rPr>
        <w:t>35 a 35 minút</w:t>
      </w:r>
    </w:p>
    <w:p w:rsidR="000B22F5" w:rsidRPr="00B211C8" w:rsidRDefault="000B22F5" w:rsidP="00DA5726">
      <w:pPr>
        <w:pStyle w:val="Odstavecseseznamem"/>
        <w:numPr>
          <w:ilvl w:val="0"/>
          <w:numId w:val="33"/>
        </w:numPr>
        <w:spacing w:after="0" w:line="240" w:lineRule="auto"/>
        <w:rPr>
          <w:rFonts w:eastAsia="Times New Roman"/>
          <w:color w:val="000000"/>
          <w:szCs w:val="24"/>
          <w:lang w:eastAsia="sk-SK"/>
        </w:rPr>
      </w:pPr>
      <w:r>
        <w:rPr>
          <w:rFonts w:eastAsia="Times New Roman"/>
          <w:color w:val="000000"/>
          <w:szCs w:val="24"/>
          <w:lang w:eastAsia="sk-SK"/>
        </w:rPr>
        <w:t>40 a 30 minút.</w:t>
      </w:r>
    </w:p>
    <w:p w:rsidR="000B22F5" w:rsidRPr="00912B89" w:rsidRDefault="000B22F5" w:rsidP="000B22F5">
      <w:pPr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4. Prestávky trvajú:</w:t>
      </w:r>
    </w:p>
    <w:p w:rsidR="000B22F5" w:rsidRPr="00B211C8" w:rsidRDefault="000B22F5" w:rsidP="00DA5726">
      <w:pPr>
        <w:pStyle w:val="Odstavecseseznamem"/>
        <w:numPr>
          <w:ilvl w:val="0"/>
          <w:numId w:val="34"/>
        </w:numPr>
        <w:spacing w:after="0" w:line="240" w:lineRule="auto"/>
        <w:rPr>
          <w:rFonts w:eastAsia="Times New Roman"/>
          <w:color w:val="000000"/>
          <w:szCs w:val="24"/>
          <w:lang w:eastAsia="sk-SK"/>
        </w:rPr>
      </w:pPr>
      <w:r w:rsidRPr="00B211C8">
        <w:rPr>
          <w:rFonts w:eastAsia="Times New Roman"/>
          <w:color w:val="000000"/>
          <w:szCs w:val="24"/>
          <w:lang w:eastAsia="sk-SK"/>
        </w:rPr>
        <w:t>5 minút - po 45 minútovej vyučovacej hodine, po troch žiakoch v individuálnom vyučovaní</w:t>
      </w:r>
      <w:r>
        <w:rPr>
          <w:rFonts w:eastAsia="Times New Roman"/>
          <w:color w:val="000000"/>
          <w:szCs w:val="24"/>
          <w:lang w:eastAsia="sk-SK"/>
        </w:rPr>
        <w:t>,</w:t>
      </w:r>
      <w:r w:rsidRPr="00B211C8">
        <w:rPr>
          <w:rFonts w:eastAsia="Times New Roman"/>
          <w:color w:val="000000"/>
          <w:szCs w:val="24"/>
          <w:lang w:eastAsia="sk-SK"/>
        </w:rPr>
        <w:t xml:space="preserve">      </w:t>
      </w:r>
    </w:p>
    <w:p w:rsidR="000B22F5" w:rsidRDefault="000B22F5" w:rsidP="00DA5726">
      <w:pPr>
        <w:pStyle w:val="Odstavecseseznamem"/>
        <w:numPr>
          <w:ilvl w:val="0"/>
          <w:numId w:val="34"/>
        </w:numPr>
        <w:spacing w:after="0" w:line="240" w:lineRule="auto"/>
        <w:rPr>
          <w:rFonts w:eastAsia="Times New Roman"/>
          <w:color w:val="000000"/>
          <w:szCs w:val="24"/>
          <w:lang w:eastAsia="sk-SK"/>
        </w:rPr>
      </w:pPr>
      <w:r w:rsidRPr="00B211C8">
        <w:rPr>
          <w:rFonts w:eastAsia="Times New Roman"/>
          <w:color w:val="000000"/>
          <w:szCs w:val="24"/>
          <w:lang w:eastAsia="sk-SK"/>
        </w:rPr>
        <w:t>10 minút - po vyučovacej hodine trvajúcej viac ako 45 minút vo VO, TO, LDO.</w:t>
      </w:r>
    </w:p>
    <w:p w:rsidR="00C4129C" w:rsidRPr="00B211C8" w:rsidRDefault="00C4129C" w:rsidP="00C4129C">
      <w:pPr>
        <w:pStyle w:val="Odstavecseseznamem"/>
        <w:spacing w:after="0" w:line="240" w:lineRule="auto"/>
        <w:ind w:left="360"/>
        <w:rPr>
          <w:rFonts w:eastAsia="Times New Roman"/>
          <w:color w:val="000000"/>
          <w:szCs w:val="24"/>
          <w:lang w:eastAsia="sk-SK"/>
        </w:rPr>
      </w:pPr>
    </w:p>
    <w:p w:rsidR="000B22F5" w:rsidRDefault="000B22F5" w:rsidP="000B22F5">
      <w:pPr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5.  </w:t>
      </w:r>
      <w:r>
        <w:rPr>
          <w:color w:val="000000"/>
          <w:szCs w:val="24"/>
          <w:lang w:eastAsia="sk-SK"/>
        </w:rPr>
        <w:t xml:space="preserve"> Príchod učiteľov do školy je 15</w:t>
      </w:r>
      <w:r w:rsidRPr="00912B89">
        <w:rPr>
          <w:color w:val="000000"/>
          <w:szCs w:val="24"/>
          <w:lang w:eastAsia="sk-SK"/>
        </w:rPr>
        <w:t xml:space="preserve"> minút pred začiatkom jeho rozvrhom stanovenej vyučovacej hodiny. Učiteľ môže opustiť pracovisko až po skončení vyučovania. Príchod a odchod zaznačia zamestnanci do knihy dochádzky v zborovni školy.</w:t>
      </w:r>
    </w:p>
    <w:p w:rsidR="000B22F5" w:rsidRDefault="000B22F5" w:rsidP="000B22F5">
      <w:pPr>
        <w:rPr>
          <w:color w:val="000000"/>
          <w:szCs w:val="24"/>
          <w:lang w:eastAsia="sk-SK"/>
        </w:rPr>
      </w:pPr>
      <w:r>
        <w:rPr>
          <w:color w:val="000000"/>
          <w:szCs w:val="24"/>
          <w:lang w:eastAsia="sk-SK"/>
        </w:rPr>
        <w:t>6.  Pri preberaní žiakov z materskej školy je vyhotovené potvrdenie o preberaní dieťaťa učiteľom školy a podpísané rodičmi, resp. zákonnými zástupcami.</w:t>
      </w:r>
    </w:p>
    <w:p w:rsidR="000B22F5" w:rsidRPr="00912B89" w:rsidRDefault="000B22F5" w:rsidP="000B22F5">
      <w:pPr>
        <w:rPr>
          <w:color w:val="000000"/>
          <w:szCs w:val="24"/>
          <w:lang w:eastAsia="sk-SK"/>
        </w:rPr>
      </w:pPr>
      <w:r>
        <w:rPr>
          <w:color w:val="000000"/>
          <w:szCs w:val="24"/>
          <w:lang w:eastAsia="sk-SK"/>
        </w:rPr>
        <w:t xml:space="preserve">7.  Za bezpečnosť žiakov pri prechode z materskej školy do budovy školy zodpovedá vyučujúci.                </w:t>
      </w:r>
    </w:p>
    <w:p w:rsidR="000B22F5" w:rsidRPr="00912B89" w:rsidRDefault="000B22F5" w:rsidP="000B22F5">
      <w:pPr>
        <w:rPr>
          <w:color w:val="000000"/>
          <w:szCs w:val="24"/>
          <w:lang w:eastAsia="sk-SK"/>
        </w:rPr>
      </w:pPr>
      <w:r>
        <w:rPr>
          <w:color w:val="000000"/>
          <w:szCs w:val="24"/>
          <w:lang w:eastAsia="sk-SK"/>
        </w:rPr>
        <w:t>8</w:t>
      </w:r>
      <w:r w:rsidRPr="00912B89">
        <w:rPr>
          <w:color w:val="000000"/>
          <w:szCs w:val="24"/>
          <w:lang w:eastAsia="sk-SK"/>
        </w:rPr>
        <w:t>.  Žiak prichádza na hodinu s dostatočným predstihom a odchádza zo školy po skončení vyučovania.</w:t>
      </w:r>
    </w:p>
    <w:p w:rsidR="00D7594A" w:rsidRDefault="000B22F5" w:rsidP="000B22F5">
      <w:pPr>
        <w:rPr>
          <w:color w:val="000000"/>
          <w:szCs w:val="24"/>
          <w:lang w:eastAsia="sk-SK"/>
        </w:rPr>
      </w:pPr>
      <w:r>
        <w:rPr>
          <w:color w:val="000000"/>
          <w:szCs w:val="24"/>
          <w:lang w:eastAsia="sk-SK"/>
        </w:rPr>
        <w:t>9</w:t>
      </w:r>
      <w:r w:rsidRPr="00912B89">
        <w:rPr>
          <w:color w:val="000000"/>
          <w:szCs w:val="24"/>
          <w:lang w:eastAsia="sk-SK"/>
        </w:rPr>
        <w:t>.  V škole je zavedené prezúvanie</w:t>
      </w:r>
      <w:r w:rsidR="00D7594A">
        <w:rPr>
          <w:color w:val="000000"/>
          <w:szCs w:val="24"/>
          <w:lang w:eastAsia="sk-SK"/>
        </w:rPr>
        <w:t xml:space="preserve"> prípadne používanie návlekov</w:t>
      </w:r>
      <w:r w:rsidRPr="00912B89">
        <w:rPr>
          <w:color w:val="000000"/>
          <w:szCs w:val="24"/>
          <w:lang w:eastAsia="sk-SK"/>
        </w:rPr>
        <w:t xml:space="preserve">. </w:t>
      </w:r>
    </w:p>
    <w:p w:rsidR="000B22F5" w:rsidRPr="00912B89" w:rsidRDefault="000B22F5" w:rsidP="000B22F5">
      <w:pPr>
        <w:rPr>
          <w:color w:val="000000"/>
          <w:szCs w:val="24"/>
          <w:lang w:eastAsia="sk-SK"/>
        </w:rPr>
      </w:pPr>
      <w:r>
        <w:rPr>
          <w:color w:val="000000"/>
          <w:szCs w:val="24"/>
          <w:lang w:eastAsia="sk-SK"/>
        </w:rPr>
        <w:t>10</w:t>
      </w:r>
      <w:r w:rsidRPr="00912B89">
        <w:rPr>
          <w:color w:val="000000"/>
          <w:szCs w:val="24"/>
          <w:lang w:eastAsia="sk-SK"/>
        </w:rPr>
        <w:t xml:space="preserve">.  Žiaci tanečného odboru sa pripravujú na vyučovanie v šatni, ktorá je určená </w:t>
      </w:r>
      <w:r>
        <w:rPr>
          <w:color w:val="000000"/>
          <w:szCs w:val="24"/>
          <w:lang w:eastAsia="sk-SK"/>
        </w:rPr>
        <w:t xml:space="preserve">                      </w:t>
      </w:r>
      <w:r w:rsidRPr="00912B89">
        <w:rPr>
          <w:color w:val="000000"/>
          <w:szCs w:val="24"/>
          <w:lang w:eastAsia="sk-SK"/>
        </w:rPr>
        <w:t xml:space="preserve">na prezliekanie a odkladanie osobných vecí. Žiak neodkladá v šatni cenné predmety, škola </w:t>
      </w:r>
      <w:r>
        <w:rPr>
          <w:color w:val="000000"/>
          <w:szCs w:val="24"/>
          <w:lang w:eastAsia="sk-SK"/>
        </w:rPr>
        <w:t xml:space="preserve">     </w:t>
      </w:r>
      <w:r w:rsidRPr="00912B89">
        <w:rPr>
          <w:color w:val="000000"/>
          <w:szCs w:val="24"/>
          <w:lang w:eastAsia="sk-SK"/>
        </w:rPr>
        <w:t>za nich neručí v prípade straty.</w:t>
      </w:r>
      <w:r>
        <w:rPr>
          <w:color w:val="000000"/>
          <w:szCs w:val="24"/>
          <w:lang w:eastAsia="sk-SK"/>
        </w:rPr>
        <w:t xml:space="preserve"> Učiteľ po prezlečení žiakov, zamyká šatňu. </w:t>
      </w:r>
    </w:p>
    <w:p w:rsidR="000B22F5" w:rsidRPr="00912B89" w:rsidRDefault="000B22F5" w:rsidP="000B22F5">
      <w:pPr>
        <w:rPr>
          <w:color w:val="000000"/>
          <w:szCs w:val="24"/>
          <w:lang w:eastAsia="sk-SK"/>
        </w:rPr>
      </w:pPr>
      <w:r>
        <w:rPr>
          <w:color w:val="000000"/>
          <w:szCs w:val="24"/>
          <w:lang w:eastAsia="sk-SK"/>
        </w:rPr>
        <w:t>11</w:t>
      </w:r>
      <w:r w:rsidRPr="00912B89">
        <w:rPr>
          <w:color w:val="000000"/>
          <w:szCs w:val="24"/>
          <w:lang w:eastAsia="sk-SK"/>
        </w:rPr>
        <w:t>. Žiaci sa správajú tak, aby nespôsobili úraz sebe ani ostatným.</w:t>
      </w:r>
    </w:p>
    <w:p w:rsidR="000B22F5" w:rsidRPr="00912B89" w:rsidRDefault="000B22F5" w:rsidP="000B22F5">
      <w:pPr>
        <w:rPr>
          <w:color w:val="000000"/>
          <w:szCs w:val="24"/>
          <w:lang w:eastAsia="sk-SK"/>
        </w:rPr>
      </w:pPr>
      <w:r>
        <w:rPr>
          <w:color w:val="000000"/>
          <w:szCs w:val="24"/>
          <w:lang w:eastAsia="sk-SK"/>
        </w:rPr>
        <w:t>12</w:t>
      </w:r>
      <w:r w:rsidRPr="00912B89">
        <w:rPr>
          <w:color w:val="000000"/>
          <w:szCs w:val="24"/>
          <w:lang w:eastAsia="sk-SK"/>
        </w:rPr>
        <w:t>.  V areáli školy nie je dovolené z bezpečnostných dôvodov používať kolieskové kor</w:t>
      </w:r>
      <w:r>
        <w:rPr>
          <w:color w:val="000000"/>
          <w:szCs w:val="24"/>
          <w:lang w:eastAsia="sk-SK"/>
        </w:rPr>
        <w:t>čule</w:t>
      </w:r>
      <w:r w:rsidRPr="00912B89">
        <w:rPr>
          <w:color w:val="000000"/>
          <w:szCs w:val="24"/>
          <w:lang w:eastAsia="sk-SK"/>
        </w:rPr>
        <w:t>, jazdiť na bicykli alebo na iných dopravných prostriedkoch.</w:t>
      </w:r>
    </w:p>
    <w:p w:rsidR="000B22F5" w:rsidRDefault="000B22F5" w:rsidP="000B22F5">
      <w:pPr>
        <w:rPr>
          <w:color w:val="000000"/>
          <w:szCs w:val="24"/>
          <w:lang w:eastAsia="sk-SK"/>
        </w:rPr>
      </w:pPr>
      <w:r>
        <w:rPr>
          <w:color w:val="000000"/>
          <w:szCs w:val="24"/>
          <w:lang w:eastAsia="sk-SK"/>
        </w:rPr>
        <w:t>13</w:t>
      </w:r>
      <w:r w:rsidRPr="00912B89">
        <w:rPr>
          <w:color w:val="000000"/>
          <w:szCs w:val="24"/>
          <w:lang w:eastAsia="sk-SK"/>
        </w:rPr>
        <w:t>. Na odkladanie bicyklov je vyhradené</w:t>
      </w:r>
      <w:r>
        <w:rPr>
          <w:color w:val="000000"/>
          <w:szCs w:val="24"/>
          <w:lang w:eastAsia="sk-SK"/>
        </w:rPr>
        <w:t xml:space="preserve"> miesto so stojanom pred budovou</w:t>
      </w:r>
      <w:r w:rsidRPr="00912B89">
        <w:rPr>
          <w:color w:val="000000"/>
          <w:szCs w:val="24"/>
          <w:lang w:eastAsia="sk-SK"/>
        </w:rPr>
        <w:t xml:space="preserve"> školy.</w:t>
      </w:r>
    </w:p>
    <w:p w:rsidR="000B22F5" w:rsidRDefault="000B22F5" w:rsidP="000B22F5">
      <w:pPr>
        <w:rPr>
          <w:color w:val="000000"/>
          <w:szCs w:val="24"/>
          <w:lang w:eastAsia="sk-SK"/>
        </w:rPr>
      </w:pPr>
      <w:r>
        <w:rPr>
          <w:color w:val="000000"/>
          <w:szCs w:val="24"/>
          <w:lang w:eastAsia="sk-SK"/>
        </w:rPr>
        <w:t>14. Do priestorov školy je prísny zákaz vstupu cudzím osobám, ktoré sa nezúčastňujú vyučovania.</w:t>
      </w:r>
    </w:p>
    <w:p w:rsidR="000B22F5" w:rsidRPr="00912B89" w:rsidRDefault="000B22F5" w:rsidP="000B22F5">
      <w:pPr>
        <w:rPr>
          <w:color w:val="000000"/>
          <w:szCs w:val="24"/>
          <w:lang w:eastAsia="sk-SK"/>
        </w:rPr>
      </w:pPr>
      <w:r>
        <w:rPr>
          <w:color w:val="000000"/>
          <w:szCs w:val="24"/>
          <w:lang w:eastAsia="sk-SK"/>
        </w:rPr>
        <w:t>15. Do priestorov školy je prísny zákaz vstupu so psom alebo iným zvieraťom.</w:t>
      </w:r>
    </w:p>
    <w:p w:rsidR="000B22F5" w:rsidRDefault="000B22F5" w:rsidP="000B22F5">
      <w:pPr>
        <w:rPr>
          <w:color w:val="000000"/>
          <w:szCs w:val="24"/>
          <w:lang w:eastAsia="sk-SK"/>
        </w:rPr>
      </w:pPr>
      <w:r>
        <w:rPr>
          <w:color w:val="000000"/>
          <w:szCs w:val="24"/>
          <w:lang w:eastAsia="sk-SK"/>
        </w:rPr>
        <w:lastRenderedPageBreak/>
        <w:t>16</w:t>
      </w:r>
      <w:r w:rsidRPr="00912B89">
        <w:rPr>
          <w:color w:val="000000"/>
          <w:szCs w:val="24"/>
          <w:lang w:eastAsia="sk-SK"/>
        </w:rPr>
        <w:t>. Je zakázané používanie mobilného telefónu a inej techniky počas vyučovacej hodiny. Žiak môže mobilný telefón použiť s povolením vyučujúceho na kontaktovanie rodiča. V prípade porušenia tohto príkazu učiteľ upozorní rodičov na porušenie školského poriadku žiakom.</w:t>
      </w:r>
    </w:p>
    <w:p w:rsidR="000B22F5" w:rsidRPr="00912B89" w:rsidRDefault="000B22F5" w:rsidP="000B22F5">
      <w:pPr>
        <w:rPr>
          <w:color w:val="000000"/>
          <w:szCs w:val="24"/>
          <w:lang w:eastAsia="sk-SK"/>
        </w:rPr>
      </w:pPr>
    </w:p>
    <w:p w:rsidR="000B22F5" w:rsidRPr="00931144" w:rsidRDefault="00C4129C" w:rsidP="00C4129C">
      <w:pPr>
        <w:pStyle w:val="Nadpis1"/>
        <w:rPr>
          <w:lang w:eastAsia="sk-SK"/>
        </w:rPr>
      </w:pPr>
      <w:bookmarkStart w:id="55" w:name="_Toc80966593"/>
      <w:r>
        <w:rPr>
          <w:lang w:eastAsia="sk-SK"/>
        </w:rPr>
        <w:t>ČLÁNOK IV.</w:t>
      </w:r>
      <w:bookmarkEnd w:id="55"/>
    </w:p>
    <w:p w:rsidR="000B22F5" w:rsidRPr="00856B37" w:rsidRDefault="00526A8B" w:rsidP="00C4129C">
      <w:pPr>
        <w:pStyle w:val="Nadpis1"/>
        <w:rPr>
          <w:lang w:eastAsia="sk-SK"/>
        </w:rPr>
      </w:pPr>
      <w:bookmarkStart w:id="56" w:name="_Toc80966594"/>
      <w:r w:rsidRPr="00856B37">
        <w:rPr>
          <w:lang w:eastAsia="sk-SK"/>
        </w:rPr>
        <w:t>PRÁVA ŽIAKOV</w:t>
      </w:r>
      <w:r>
        <w:rPr>
          <w:lang w:eastAsia="sk-SK"/>
        </w:rPr>
        <w:t xml:space="preserve"> A RODIČOV</w:t>
      </w:r>
      <w:bookmarkEnd w:id="56"/>
    </w:p>
    <w:p w:rsidR="000B22F5" w:rsidRDefault="00BD4C3B" w:rsidP="00BD4C3B">
      <w:pPr>
        <w:pStyle w:val="Nadpis2"/>
        <w:rPr>
          <w:lang w:eastAsia="sk-SK"/>
        </w:rPr>
      </w:pPr>
      <w:bookmarkStart w:id="57" w:name="_Toc80966595"/>
      <w:r w:rsidRPr="007E1CD6">
        <w:t xml:space="preserve">§ </w:t>
      </w:r>
      <w:r>
        <w:t xml:space="preserve">1 </w:t>
      </w:r>
      <w:r w:rsidR="00E15E67">
        <w:rPr>
          <w:lang w:eastAsia="sk-SK"/>
        </w:rPr>
        <w:t>Práva žiaka</w:t>
      </w:r>
      <w:r w:rsidR="000B22F5" w:rsidRPr="00912B89">
        <w:rPr>
          <w:lang w:eastAsia="sk-SK"/>
        </w:rPr>
        <w:t>:</w:t>
      </w:r>
      <w:bookmarkEnd w:id="57"/>
    </w:p>
    <w:p w:rsidR="00BD4C3B" w:rsidRPr="00BD4C3B" w:rsidRDefault="00BD4C3B" w:rsidP="00BD4C3B">
      <w:pPr>
        <w:rPr>
          <w:lang w:eastAsia="sk-SK"/>
        </w:rPr>
      </w:pPr>
    </w:p>
    <w:p w:rsidR="000B22F5" w:rsidRPr="00912B89" w:rsidRDefault="000B22F5" w:rsidP="00DA5726">
      <w:pPr>
        <w:numPr>
          <w:ilvl w:val="0"/>
          <w:numId w:val="37"/>
        </w:numPr>
        <w:spacing w:after="0" w:line="240" w:lineRule="auto"/>
        <w:jc w:val="left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na slobodu prejavu v súlade s právnymi a mravnými normami Slovenskej republiky</w:t>
      </w:r>
      <w:r>
        <w:rPr>
          <w:color w:val="000000"/>
          <w:szCs w:val="24"/>
          <w:lang w:eastAsia="sk-SK"/>
        </w:rPr>
        <w:t>,</w:t>
      </w:r>
    </w:p>
    <w:p w:rsidR="000B22F5" w:rsidRPr="00912B89" w:rsidRDefault="000B22F5" w:rsidP="00DA5726">
      <w:pPr>
        <w:numPr>
          <w:ilvl w:val="0"/>
          <w:numId w:val="37"/>
        </w:numPr>
        <w:spacing w:after="0" w:line="240" w:lineRule="auto"/>
        <w:jc w:val="left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vhodným a primeraným spôsobom vyjadriť svoj názor na čokoľvek</w:t>
      </w:r>
      <w:r>
        <w:rPr>
          <w:color w:val="000000"/>
          <w:szCs w:val="24"/>
          <w:lang w:eastAsia="sk-SK"/>
        </w:rPr>
        <w:t>,</w:t>
      </w:r>
    </w:p>
    <w:p w:rsidR="000B22F5" w:rsidRPr="00912B89" w:rsidRDefault="000B22F5" w:rsidP="00DA5726">
      <w:pPr>
        <w:numPr>
          <w:ilvl w:val="0"/>
          <w:numId w:val="37"/>
        </w:numPr>
        <w:spacing w:after="0" w:line="240" w:lineRule="auto"/>
        <w:jc w:val="left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na zrozumiteľný výklad učiva</w:t>
      </w:r>
      <w:r>
        <w:rPr>
          <w:color w:val="000000"/>
          <w:szCs w:val="24"/>
          <w:lang w:eastAsia="sk-SK"/>
        </w:rPr>
        <w:t>,</w:t>
      </w:r>
    </w:p>
    <w:p w:rsidR="000B22F5" w:rsidRPr="00912B89" w:rsidRDefault="000B22F5" w:rsidP="00DA5726">
      <w:pPr>
        <w:numPr>
          <w:ilvl w:val="0"/>
          <w:numId w:val="37"/>
        </w:numPr>
        <w:spacing w:after="0" w:line="240" w:lineRule="auto"/>
        <w:jc w:val="left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k učivu položiť akúkoľvek otázku a dostať na ňu odpoveď</w:t>
      </w:r>
      <w:r>
        <w:rPr>
          <w:color w:val="000000"/>
          <w:szCs w:val="24"/>
          <w:lang w:eastAsia="sk-SK"/>
        </w:rPr>
        <w:t>,</w:t>
      </w:r>
    </w:p>
    <w:p w:rsidR="000B22F5" w:rsidRPr="00912B89" w:rsidRDefault="000B22F5" w:rsidP="00DA5726">
      <w:pPr>
        <w:numPr>
          <w:ilvl w:val="0"/>
          <w:numId w:val="37"/>
        </w:numPr>
        <w:spacing w:after="0" w:line="240" w:lineRule="auto"/>
        <w:jc w:val="left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na omyl</w:t>
      </w:r>
      <w:r>
        <w:rPr>
          <w:color w:val="000000"/>
          <w:szCs w:val="24"/>
          <w:lang w:eastAsia="sk-SK"/>
        </w:rPr>
        <w:t>,</w:t>
      </w:r>
    </w:p>
    <w:p w:rsidR="000B22F5" w:rsidRPr="00912B89" w:rsidRDefault="000B22F5" w:rsidP="00DA5726">
      <w:pPr>
        <w:numPr>
          <w:ilvl w:val="0"/>
          <w:numId w:val="37"/>
        </w:numPr>
        <w:spacing w:after="0" w:line="240" w:lineRule="auto"/>
        <w:jc w:val="left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vedieť termín skúšania</w:t>
      </w:r>
      <w:r>
        <w:rPr>
          <w:color w:val="000000"/>
          <w:szCs w:val="24"/>
          <w:lang w:eastAsia="sk-SK"/>
        </w:rPr>
        <w:t>,</w:t>
      </w:r>
      <w:r w:rsidRPr="00912B89">
        <w:rPr>
          <w:color w:val="000000"/>
          <w:szCs w:val="24"/>
          <w:lang w:eastAsia="sk-SK"/>
        </w:rPr>
        <w:t> </w:t>
      </w:r>
    </w:p>
    <w:p w:rsidR="000B22F5" w:rsidRPr="00912B89" w:rsidRDefault="000B22F5" w:rsidP="00DA5726">
      <w:pPr>
        <w:numPr>
          <w:ilvl w:val="0"/>
          <w:numId w:val="37"/>
        </w:numPr>
        <w:spacing w:after="0" w:line="240" w:lineRule="auto"/>
        <w:jc w:val="left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na objektívne hodnotenie</w:t>
      </w:r>
      <w:r>
        <w:rPr>
          <w:color w:val="000000"/>
          <w:szCs w:val="24"/>
          <w:lang w:eastAsia="sk-SK"/>
        </w:rPr>
        <w:t>,</w:t>
      </w:r>
    </w:p>
    <w:p w:rsidR="000B22F5" w:rsidRPr="00912B89" w:rsidRDefault="000B22F5" w:rsidP="00DA5726">
      <w:pPr>
        <w:numPr>
          <w:ilvl w:val="0"/>
          <w:numId w:val="37"/>
        </w:numPr>
        <w:spacing w:after="0" w:line="240" w:lineRule="auto"/>
        <w:jc w:val="left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na ohľaduplné a taktné zaobchádzanie zo strany učiteľa i</w:t>
      </w:r>
      <w:r>
        <w:rPr>
          <w:color w:val="000000"/>
          <w:szCs w:val="24"/>
          <w:lang w:eastAsia="sk-SK"/>
        </w:rPr>
        <w:t> </w:t>
      </w:r>
      <w:r w:rsidRPr="00912B89">
        <w:rPr>
          <w:color w:val="000000"/>
          <w:szCs w:val="24"/>
          <w:lang w:eastAsia="sk-SK"/>
        </w:rPr>
        <w:t>spolužiakov</w:t>
      </w:r>
      <w:r>
        <w:rPr>
          <w:color w:val="000000"/>
          <w:szCs w:val="24"/>
          <w:lang w:eastAsia="sk-SK"/>
        </w:rPr>
        <w:t>,</w:t>
      </w:r>
    </w:p>
    <w:p w:rsidR="000B22F5" w:rsidRPr="00912B89" w:rsidRDefault="000B22F5" w:rsidP="00DA5726">
      <w:pPr>
        <w:numPr>
          <w:ilvl w:val="0"/>
          <w:numId w:val="37"/>
        </w:numPr>
        <w:spacing w:after="0" w:line="240" w:lineRule="auto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sedieť s kým chce, pokiaľ  svojim  správaním  neruší  učiteľa  alebo spolužiakov</w:t>
      </w:r>
      <w:r>
        <w:rPr>
          <w:color w:val="000000"/>
          <w:szCs w:val="24"/>
          <w:lang w:eastAsia="sk-SK"/>
        </w:rPr>
        <w:t>,</w:t>
      </w:r>
    </w:p>
    <w:p w:rsidR="000B22F5" w:rsidRDefault="000B22F5" w:rsidP="00DA5726">
      <w:pPr>
        <w:numPr>
          <w:ilvl w:val="0"/>
          <w:numId w:val="37"/>
        </w:numPr>
        <w:spacing w:after="0" w:line="240" w:lineRule="auto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na dodržiavanie "Deklarácie práv dieťaťa" prijaté OSN v roku 1959 a Dohovoru o právach dieťaťa ku ktorému pristúpila Slovenská republika v roku 1990</w:t>
      </w:r>
      <w:r>
        <w:rPr>
          <w:color w:val="000000"/>
          <w:szCs w:val="24"/>
          <w:lang w:eastAsia="sk-SK"/>
        </w:rPr>
        <w:t>.</w:t>
      </w:r>
    </w:p>
    <w:p w:rsidR="00BD4C3B" w:rsidRPr="00912B89" w:rsidRDefault="00BD4C3B" w:rsidP="00BD4C3B">
      <w:pPr>
        <w:spacing w:after="0" w:line="240" w:lineRule="auto"/>
        <w:ind w:left="360"/>
        <w:rPr>
          <w:color w:val="000000"/>
          <w:szCs w:val="24"/>
          <w:lang w:eastAsia="sk-SK"/>
        </w:rPr>
      </w:pPr>
    </w:p>
    <w:p w:rsidR="000B22F5" w:rsidRDefault="00BD4C3B" w:rsidP="00BD4C3B">
      <w:pPr>
        <w:pStyle w:val="Nadpis2"/>
        <w:rPr>
          <w:lang w:eastAsia="sk-SK"/>
        </w:rPr>
      </w:pPr>
      <w:bookmarkStart w:id="58" w:name="_Toc80966596"/>
      <w:r w:rsidRPr="007E1CD6">
        <w:t xml:space="preserve">§ </w:t>
      </w:r>
      <w:r>
        <w:t xml:space="preserve">2 </w:t>
      </w:r>
      <w:r w:rsidR="000B22F5" w:rsidRPr="00912B89">
        <w:rPr>
          <w:lang w:eastAsia="sk-SK"/>
        </w:rPr>
        <w:t>Práva zákonného zástupcu:</w:t>
      </w:r>
      <w:bookmarkEnd w:id="58"/>
    </w:p>
    <w:p w:rsidR="00BD4C3B" w:rsidRPr="00BD4C3B" w:rsidRDefault="00BD4C3B" w:rsidP="00BD4C3B">
      <w:pPr>
        <w:rPr>
          <w:lang w:eastAsia="sk-SK"/>
        </w:rPr>
      </w:pPr>
    </w:p>
    <w:p w:rsidR="000B22F5" w:rsidRPr="00912B89" w:rsidRDefault="000B22F5" w:rsidP="000B22F5">
      <w:pPr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Na základe písomnej žiadosti zákonného zástupcu žiaka alebo na žiadosť plnoletého žiaka môže riaditeľstvo základnej umeleckej školy:</w:t>
      </w:r>
    </w:p>
    <w:p w:rsidR="000B22F5" w:rsidRPr="00912B89" w:rsidRDefault="000B22F5" w:rsidP="00DA5726">
      <w:pPr>
        <w:numPr>
          <w:ilvl w:val="0"/>
          <w:numId w:val="38"/>
        </w:numPr>
        <w:spacing w:after="0" w:line="240" w:lineRule="auto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prerušiť žiakovi štúdium</w:t>
      </w:r>
      <w:r>
        <w:rPr>
          <w:color w:val="000000"/>
          <w:szCs w:val="24"/>
          <w:lang w:eastAsia="sk-SK"/>
        </w:rPr>
        <w:t>,</w:t>
      </w:r>
    </w:p>
    <w:p w:rsidR="000B22F5" w:rsidRPr="00912B89" w:rsidRDefault="000B22F5" w:rsidP="00DA5726">
      <w:pPr>
        <w:numPr>
          <w:ilvl w:val="0"/>
          <w:numId w:val="38"/>
        </w:numPr>
        <w:spacing w:after="0" w:line="240" w:lineRule="auto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predčasne ukončiť štúdium</w:t>
      </w:r>
      <w:r>
        <w:rPr>
          <w:color w:val="000000"/>
          <w:szCs w:val="24"/>
          <w:lang w:eastAsia="sk-SK"/>
        </w:rPr>
        <w:t>,</w:t>
      </w:r>
    </w:p>
    <w:p w:rsidR="000B22F5" w:rsidRPr="00912B89" w:rsidRDefault="000B22F5" w:rsidP="00DA5726">
      <w:pPr>
        <w:numPr>
          <w:ilvl w:val="0"/>
          <w:numId w:val="38"/>
        </w:numPr>
        <w:spacing w:after="0" w:line="240" w:lineRule="auto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zmeniť učiteľa hlavného predmetu</w:t>
      </w:r>
      <w:r>
        <w:rPr>
          <w:color w:val="000000"/>
          <w:szCs w:val="24"/>
          <w:lang w:eastAsia="sk-SK"/>
        </w:rPr>
        <w:t>,</w:t>
      </w:r>
    </w:p>
    <w:p w:rsidR="000B22F5" w:rsidRPr="00912B89" w:rsidRDefault="000B22F5" w:rsidP="00DA5726">
      <w:pPr>
        <w:numPr>
          <w:ilvl w:val="0"/>
          <w:numId w:val="38"/>
        </w:numPr>
        <w:spacing w:after="0" w:line="240" w:lineRule="auto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nariadiť preskúšanie žiaka - ak existujú pochybnosti o správnosti klasifikácie podľa §9 ods. 3 a 4 Vyhlášky o ZUŠ 324/2008 Z. z.</w:t>
      </w:r>
      <w:r>
        <w:rPr>
          <w:color w:val="000000"/>
          <w:szCs w:val="24"/>
          <w:lang w:eastAsia="sk-SK"/>
        </w:rPr>
        <w:t xml:space="preserve"> a v znení neskorších predpisov,</w:t>
      </w:r>
    </w:p>
    <w:p w:rsidR="000B22F5" w:rsidRPr="00912B89" w:rsidRDefault="000B22F5" w:rsidP="00DA5726">
      <w:pPr>
        <w:numPr>
          <w:ilvl w:val="0"/>
          <w:numId w:val="38"/>
        </w:numPr>
        <w:spacing w:after="0" w:line="240" w:lineRule="auto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v odôvodnených prípadoch ospravedlniť neprítomnosť žiaka na vyučovaní trvajúcu viac ako jeden deň</w:t>
      </w:r>
      <w:r>
        <w:rPr>
          <w:color w:val="000000"/>
          <w:szCs w:val="24"/>
          <w:lang w:eastAsia="sk-SK"/>
        </w:rPr>
        <w:t>,</w:t>
      </w:r>
    </w:p>
    <w:p w:rsidR="000B22F5" w:rsidRPr="00912B89" w:rsidRDefault="000B22F5" w:rsidP="00DA5726">
      <w:pPr>
        <w:numPr>
          <w:ilvl w:val="0"/>
          <w:numId w:val="38"/>
        </w:numPr>
        <w:spacing w:after="0" w:line="240" w:lineRule="auto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v mimoriadnych prípadoch môže škola zapožičať hudobný nástroj alebo inú učebnú pomôcku na domácu prípravu</w:t>
      </w:r>
      <w:r>
        <w:rPr>
          <w:color w:val="000000"/>
          <w:szCs w:val="24"/>
          <w:lang w:eastAsia="sk-SK"/>
        </w:rPr>
        <w:t>.</w:t>
      </w:r>
    </w:p>
    <w:p w:rsidR="000B22F5" w:rsidRDefault="000B22F5" w:rsidP="000B22F5">
      <w:pPr>
        <w:ind w:left="357"/>
        <w:jc w:val="center"/>
        <w:rPr>
          <w:b/>
          <w:bCs/>
          <w:color w:val="000000"/>
          <w:szCs w:val="24"/>
          <w:lang w:eastAsia="sk-SK"/>
        </w:rPr>
      </w:pPr>
    </w:p>
    <w:p w:rsidR="000B22F5" w:rsidRPr="00912B89" w:rsidRDefault="00BD4C3B" w:rsidP="00BD4C3B">
      <w:pPr>
        <w:pStyle w:val="Nadpis1"/>
        <w:rPr>
          <w:lang w:eastAsia="sk-SK"/>
        </w:rPr>
      </w:pPr>
      <w:bookmarkStart w:id="59" w:name="_Toc80966597"/>
      <w:r>
        <w:rPr>
          <w:lang w:eastAsia="sk-SK"/>
        </w:rPr>
        <w:t>ČLÁNOK V.</w:t>
      </w:r>
      <w:bookmarkEnd w:id="59"/>
    </w:p>
    <w:p w:rsidR="000B22F5" w:rsidRPr="00856B37" w:rsidRDefault="00526A8B" w:rsidP="00BD4C3B">
      <w:pPr>
        <w:pStyle w:val="Nadpis1"/>
        <w:rPr>
          <w:lang w:eastAsia="sk-SK"/>
        </w:rPr>
      </w:pPr>
      <w:bookmarkStart w:id="60" w:name="_Toc80966598"/>
      <w:r w:rsidRPr="00856B37">
        <w:rPr>
          <w:lang w:eastAsia="sk-SK"/>
        </w:rPr>
        <w:t>DOCHÁDZKA ŽIAKOV DO ŠKOLY</w:t>
      </w:r>
      <w:bookmarkEnd w:id="60"/>
    </w:p>
    <w:p w:rsidR="000B22F5" w:rsidRPr="00912B89" w:rsidRDefault="000B22F5" w:rsidP="000B22F5">
      <w:pPr>
        <w:jc w:val="center"/>
        <w:outlineLvl w:val="1"/>
        <w:rPr>
          <w:b/>
          <w:bCs/>
          <w:color w:val="000000"/>
          <w:sz w:val="36"/>
          <w:szCs w:val="36"/>
          <w:lang w:eastAsia="sk-SK"/>
        </w:rPr>
      </w:pPr>
    </w:p>
    <w:p w:rsidR="000B22F5" w:rsidRPr="00912B89" w:rsidRDefault="000B22F5" w:rsidP="000B22F5">
      <w:pPr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1.  Žiak je povinný navštevovať vyučovanie vo všetkých predmetoch príslušného odboru určené učebným plánom  v čase dohodnutom a schválenom v rozvrhu hodín.</w:t>
      </w:r>
    </w:p>
    <w:p w:rsidR="000B22F5" w:rsidRPr="00912B89" w:rsidRDefault="000B22F5" w:rsidP="000B22F5">
      <w:pPr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2. Zákonný zástupca žiaka je povinný ospravedlniť neúčasť</w:t>
      </w:r>
      <w:r>
        <w:rPr>
          <w:color w:val="000000"/>
          <w:szCs w:val="24"/>
          <w:lang w:eastAsia="sk-SK"/>
        </w:rPr>
        <w:t xml:space="preserve"> žiaka na vyučovaní. Ak ich neo</w:t>
      </w:r>
      <w:r w:rsidRPr="00912B89">
        <w:rPr>
          <w:color w:val="000000"/>
          <w:szCs w:val="24"/>
          <w:lang w:eastAsia="sk-SK"/>
        </w:rPr>
        <w:t>s</w:t>
      </w:r>
      <w:r>
        <w:rPr>
          <w:color w:val="000000"/>
          <w:szCs w:val="24"/>
          <w:lang w:eastAsia="sk-SK"/>
        </w:rPr>
        <w:t>p</w:t>
      </w:r>
      <w:r w:rsidRPr="00912B89">
        <w:rPr>
          <w:color w:val="000000"/>
          <w:szCs w:val="24"/>
          <w:lang w:eastAsia="sk-SK"/>
        </w:rPr>
        <w:t>ravedlní, môže sa neprítomnosť žiaka považovať za neospravedlnenú.</w:t>
      </w:r>
    </w:p>
    <w:p w:rsidR="000B22F5" w:rsidRPr="00912B89" w:rsidRDefault="000B22F5" w:rsidP="000B22F5">
      <w:pPr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lastRenderedPageBreak/>
        <w:t>3. Zákonný zástupca žiaka môže požiadať o uvoľnenie z vyučovania:</w:t>
      </w:r>
    </w:p>
    <w:p w:rsidR="000B22F5" w:rsidRPr="00912B89" w:rsidRDefault="000B22F5" w:rsidP="00DA5726">
      <w:pPr>
        <w:numPr>
          <w:ilvl w:val="0"/>
          <w:numId w:val="39"/>
        </w:numPr>
        <w:spacing w:after="0" w:line="240" w:lineRule="auto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na jeden deň -  uvoľňuje učiteľ hlavného predmetu</w:t>
      </w:r>
      <w:r>
        <w:rPr>
          <w:color w:val="000000"/>
          <w:szCs w:val="24"/>
          <w:lang w:eastAsia="sk-SK"/>
        </w:rPr>
        <w:t>,</w:t>
      </w:r>
    </w:p>
    <w:p w:rsidR="000B22F5" w:rsidRPr="00912B89" w:rsidRDefault="000B22F5" w:rsidP="00DA5726">
      <w:pPr>
        <w:numPr>
          <w:ilvl w:val="0"/>
          <w:numId w:val="39"/>
        </w:numPr>
        <w:spacing w:after="0" w:line="240" w:lineRule="auto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na viac dní - uvoľňuje riaditeľstvo školy na základe písomnej žiadosti.</w:t>
      </w:r>
    </w:p>
    <w:p w:rsidR="000B22F5" w:rsidRPr="00912B89" w:rsidRDefault="000B22F5" w:rsidP="000B22F5">
      <w:pPr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4. Žiak je povinný chrániť svoje, ale aj zdravie ostatných spolužiakov. Prvú pomoc pri úraze poskytne vyučujúci, škola bezprostredne po úraze zabezpečí odborné lekárske ošetrenie, informuje rodiča a vykoná záznam o úraze.</w:t>
      </w:r>
    </w:p>
    <w:p w:rsidR="000B22F5" w:rsidRPr="00912B89" w:rsidRDefault="000B22F5" w:rsidP="000B22F5">
      <w:pPr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5. Pri prejave akútneho, prenosného a infekčného ochorenia vyučujúci oboznámi riaditeľstvo školy, rodiča. Ak nie je možné telefonicky informovať rodiča, zabezpečí škola  lekárske ošetrenie v sprievode dospelej osoby.</w:t>
      </w:r>
    </w:p>
    <w:p w:rsidR="000B22F5" w:rsidRPr="00912B89" w:rsidRDefault="000B22F5" w:rsidP="000B22F5">
      <w:pPr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6. Ak žiak vymešká 3 vyučovacie  hodiny po sebe bez oznámenia, triedny učiteľ je povinný upoz</w:t>
      </w:r>
      <w:r>
        <w:rPr>
          <w:color w:val="000000"/>
          <w:szCs w:val="24"/>
          <w:lang w:eastAsia="sk-SK"/>
        </w:rPr>
        <w:t>orniť zákonného zástupcu žiaka -</w:t>
      </w:r>
      <w:r w:rsidRPr="00912B89">
        <w:rPr>
          <w:color w:val="000000"/>
          <w:szCs w:val="24"/>
          <w:lang w:eastAsia="sk-SK"/>
        </w:rPr>
        <w:t xml:space="preserve"> písomne alebo telefonicky.</w:t>
      </w:r>
    </w:p>
    <w:p w:rsidR="000B22F5" w:rsidRDefault="000B22F5" w:rsidP="000B22F5">
      <w:pPr>
        <w:ind w:left="284"/>
        <w:jc w:val="center"/>
        <w:rPr>
          <w:b/>
          <w:bCs/>
          <w:color w:val="000000"/>
          <w:szCs w:val="24"/>
          <w:lang w:eastAsia="sk-SK"/>
        </w:rPr>
      </w:pPr>
    </w:p>
    <w:p w:rsidR="000B22F5" w:rsidRPr="00912B89" w:rsidRDefault="00BD4C3B" w:rsidP="00BD4C3B">
      <w:pPr>
        <w:pStyle w:val="Nadpis1"/>
        <w:rPr>
          <w:lang w:eastAsia="sk-SK"/>
        </w:rPr>
      </w:pPr>
      <w:bookmarkStart w:id="61" w:name="_Toc80966599"/>
      <w:r>
        <w:rPr>
          <w:lang w:eastAsia="sk-SK"/>
        </w:rPr>
        <w:t>ČLÁNOK VI.</w:t>
      </w:r>
      <w:bookmarkEnd w:id="61"/>
    </w:p>
    <w:p w:rsidR="000B22F5" w:rsidRPr="00912B89" w:rsidRDefault="00526A8B" w:rsidP="00BD4C3B">
      <w:pPr>
        <w:pStyle w:val="Nadpis1"/>
        <w:rPr>
          <w:b w:val="0"/>
          <w:bCs w:val="0"/>
          <w:color w:val="000000"/>
          <w:sz w:val="36"/>
          <w:szCs w:val="36"/>
          <w:lang w:eastAsia="sk-SK"/>
        </w:rPr>
      </w:pPr>
      <w:bookmarkStart w:id="62" w:name="_Toc80966600"/>
      <w:r w:rsidRPr="00856B37">
        <w:rPr>
          <w:lang w:eastAsia="sk-SK"/>
        </w:rPr>
        <w:t>SPRÁVANIE SA ŽIAKOV</w:t>
      </w:r>
      <w:bookmarkEnd w:id="62"/>
    </w:p>
    <w:p w:rsidR="000B22F5" w:rsidRPr="00912B89" w:rsidRDefault="000B22F5" w:rsidP="00DA5726">
      <w:pPr>
        <w:numPr>
          <w:ilvl w:val="0"/>
          <w:numId w:val="35"/>
        </w:numPr>
        <w:spacing w:after="0" w:line="240" w:lineRule="auto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 xml:space="preserve">Ku všetkým  učiteľom, zamestnancom školy, spolužiakom a dospelým osobám v škole </w:t>
      </w:r>
      <w:r>
        <w:rPr>
          <w:color w:val="000000"/>
          <w:szCs w:val="24"/>
          <w:lang w:eastAsia="sk-SK"/>
        </w:rPr>
        <w:t xml:space="preserve">   </w:t>
      </w:r>
      <w:r w:rsidRPr="00912B89">
        <w:rPr>
          <w:color w:val="000000"/>
          <w:szCs w:val="24"/>
          <w:lang w:eastAsia="sk-SK"/>
        </w:rPr>
        <w:t>sa žiaci správajú zdvorilo, slušne a pri stretnutí pozdravia.</w:t>
      </w:r>
    </w:p>
    <w:p w:rsidR="000B22F5" w:rsidRPr="00912B89" w:rsidRDefault="000B22F5" w:rsidP="00DA5726">
      <w:pPr>
        <w:numPr>
          <w:ilvl w:val="0"/>
          <w:numId w:val="35"/>
        </w:numPr>
        <w:spacing w:after="0" w:line="240" w:lineRule="auto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Na podujatia školy prichádzajú žiaci s časovým predstihom, aby sa dôkladne na dané podujatie pripravili.</w:t>
      </w:r>
    </w:p>
    <w:p w:rsidR="000B22F5" w:rsidRPr="00912B89" w:rsidRDefault="000B22F5" w:rsidP="00DA5726">
      <w:pPr>
        <w:numPr>
          <w:ilvl w:val="0"/>
          <w:numId w:val="35"/>
        </w:numPr>
        <w:spacing w:after="0" w:line="240" w:lineRule="auto"/>
        <w:jc w:val="left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Na vyučovanie si žiaci nosia požadované pomôcky, materiály a odev.</w:t>
      </w:r>
    </w:p>
    <w:p w:rsidR="000B22F5" w:rsidRPr="00912B89" w:rsidRDefault="000B22F5" w:rsidP="00DA5726">
      <w:pPr>
        <w:numPr>
          <w:ilvl w:val="0"/>
          <w:numId w:val="35"/>
        </w:numPr>
        <w:spacing w:after="0" w:line="240" w:lineRule="auto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Žiaci sa svedomito a systematicky pripravujú na všetky vyučovacie hodiny, ktoré v ZUŠ navštevujú.</w:t>
      </w:r>
    </w:p>
    <w:p w:rsidR="000B22F5" w:rsidRPr="00912B89" w:rsidRDefault="000B22F5" w:rsidP="00DA5726">
      <w:pPr>
        <w:numPr>
          <w:ilvl w:val="0"/>
          <w:numId w:val="35"/>
        </w:numPr>
        <w:spacing w:after="0" w:line="240" w:lineRule="auto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Žiaci udržujú svoje pracovné miesta a okolie v čistote a poriadku.</w:t>
      </w:r>
    </w:p>
    <w:p w:rsidR="000B22F5" w:rsidRPr="00912B89" w:rsidRDefault="000B22F5" w:rsidP="00DA5726">
      <w:pPr>
        <w:numPr>
          <w:ilvl w:val="0"/>
          <w:numId w:val="35"/>
        </w:numPr>
        <w:spacing w:after="0" w:line="240" w:lineRule="auto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Triedu alebo pracovné miesto môže žiak opustiť len so súhlasom vyučujúceho.</w:t>
      </w:r>
    </w:p>
    <w:p w:rsidR="000B22F5" w:rsidRPr="00912B89" w:rsidRDefault="000B22F5" w:rsidP="00DA5726">
      <w:pPr>
        <w:numPr>
          <w:ilvl w:val="0"/>
          <w:numId w:val="35"/>
        </w:numPr>
        <w:spacing w:after="0" w:line="240" w:lineRule="auto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 xml:space="preserve">Pred začiatkom vyučovacej hodiny žiaci zaujmú svoje miesta v triede a pripravia </w:t>
      </w:r>
      <w:r>
        <w:rPr>
          <w:color w:val="000000"/>
          <w:szCs w:val="24"/>
          <w:lang w:eastAsia="sk-SK"/>
        </w:rPr>
        <w:t xml:space="preserve">            </w:t>
      </w:r>
      <w:r w:rsidRPr="00912B89">
        <w:rPr>
          <w:color w:val="000000"/>
          <w:szCs w:val="24"/>
          <w:lang w:eastAsia="sk-SK"/>
        </w:rPr>
        <w:t>sa na vyučovanie.</w:t>
      </w:r>
    </w:p>
    <w:p w:rsidR="000B22F5" w:rsidRPr="00912B89" w:rsidRDefault="000B22F5" w:rsidP="00DA5726">
      <w:pPr>
        <w:numPr>
          <w:ilvl w:val="0"/>
          <w:numId w:val="35"/>
        </w:numPr>
        <w:spacing w:after="0" w:line="240" w:lineRule="auto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Na vyučovaní sa žiaci správajú slušne, sledujú výklad, aktívne a tvorivo pracujú, nevyrušujú.</w:t>
      </w:r>
    </w:p>
    <w:p w:rsidR="000B22F5" w:rsidRPr="00912B89" w:rsidRDefault="000B22F5" w:rsidP="00DA5726">
      <w:pPr>
        <w:numPr>
          <w:ilvl w:val="0"/>
          <w:numId w:val="35"/>
        </w:numPr>
        <w:spacing w:after="0" w:line="240" w:lineRule="auto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 xml:space="preserve">Ak sa nepripravia, alebo nevypracujú si domácu úlohu, ospravedlnia sa vyučujúcemu </w:t>
      </w:r>
      <w:r>
        <w:rPr>
          <w:color w:val="000000"/>
          <w:szCs w:val="24"/>
          <w:lang w:eastAsia="sk-SK"/>
        </w:rPr>
        <w:t xml:space="preserve">       </w:t>
      </w:r>
      <w:r w:rsidRPr="00912B89">
        <w:rPr>
          <w:color w:val="000000"/>
          <w:szCs w:val="24"/>
          <w:lang w:eastAsia="sk-SK"/>
        </w:rPr>
        <w:t>na začiatku hodiny a uvedú dôvod svojej nepripravenosti.</w:t>
      </w:r>
    </w:p>
    <w:p w:rsidR="000B22F5" w:rsidRPr="00912B89" w:rsidRDefault="000B22F5" w:rsidP="00DA5726">
      <w:pPr>
        <w:numPr>
          <w:ilvl w:val="0"/>
          <w:numId w:val="35"/>
        </w:numPr>
        <w:spacing w:after="0" w:line="240" w:lineRule="auto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Žiaci dbajú o čistot</w:t>
      </w:r>
      <w:r>
        <w:rPr>
          <w:color w:val="000000"/>
          <w:szCs w:val="24"/>
          <w:lang w:eastAsia="sk-SK"/>
        </w:rPr>
        <w:t>u a poriadok v budove a v jej areáli</w:t>
      </w:r>
      <w:r w:rsidRPr="00912B89">
        <w:rPr>
          <w:color w:val="000000"/>
          <w:szCs w:val="24"/>
          <w:lang w:eastAsia="sk-SK"/>
        </w:rPr>
        <w:t xml:space="preserve">, rôzne odpadky hádžu  do nádob </w:t>
      </w:r>
      <w:r>
        <w:rPr>
          <w:color w:val="000000"/>
          <w:szCs w:val="24"/>
          <w:lang w:eastAsia="sk-SK"/>
        </w:rPr>
        <w:t xml:space="preserve">  </w:t>
      </w:r>
      <w:r w:rsidRPr="00912B89">
        <w:rPr>
          <w:color w:val="000000"/>
          <w:szCs w:val="24"/>
          <w:lang w:eastAsia="sk-SK"/>
        </w:rPr>
        <w:t>na to určených.</w:t>
      </w:r>
    </w:p>
    <w:p w:rsidR="000B22F5" w:rsidRPr="00912B89" w:rsidRDefault="000B22F5" w:rsidP="00DA5726">
      <w:pPr>
        <w:numPr>
          <w:ilvl w:val="0"/>
          <w:numId w:val="35"/>
        </w:numPr>
        <w:spacing w:after="0" w:line="240" w:lineRule="auto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Žiakom je zakázané manipulovať s didaktickou technikou, svetelnými vypínačmi, oknami, žalúziami, môžu to vykonávať len so súhlasom učiteľa.</w:t>
      </w:r>
    </w:p>
    <w:p w:rsidR="000B22F5" w:rsidRPr="00912B89" w:rsidRDefault="000B22F5" w:rsidP="00DA5726">
      <w:pPr>
        <w:numPr>
          <w:ilvl w:val="0"/>
          <w:numId w:val="35"/>
        </w:numPr>
        <w:spacing w:after="0" w:line="240" w:lineRule="auto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Nie je dovolené nosiť </w:t>
      </w:r>
      <w:r>
        <w:rPr>
          <w:color w:val="000000"/>
          <w:szCs w:val="24"/>
          <w:lang w:eastAsia="sk-SK"/>
        </w:rPr>
        <w:t xml:space="preserve"> do  školy  predmety, ktoré</w:t>
      </w:r>
      <w:r w:rsidRPr="00912B89">
        <w:rPr>
          <w:color w:val="000000"/>
          <w:szCs w:val="24"/>
          <w:lang w:eastAsia="sk-SK"/>
        </w:rPr>
        <w:t xml:space="preserve"> na vyučovaní nesúvisia s vyučovacím procesom, cenné predmety, väčšiu sumu peňazí. Škola nezodpovedá za stratu osobných vecí.</w:t>
      </w:r>
    </w:p>
    <w:p w:rsidR="000B22F5" w:rsidRPr="00912B89" w:rsidRDefault="000B22F5" w:rsidP="00DA5726">
      <w:pPr>
        <w:numPr>
          <w:ilvl w:val="0"/>
          <w:numId w:val="35"/>
        </w:numPr>
        <w:spacing w:after="0" w:line="240" w:lineRule="auto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 xml:space="preserve">Je zakázané v priestoroch školy používať omamné látky. Porušenie tejto povinnosti </w:t>
      </w:r>
      <w:r>
        <w:rPr>
          <w:color w:val="000000"/>
          <w:szCs w:val="24"/>
          <w:lang w:eastAsia="sk-SK"/>
        </w:rPr>
        <w:t xml:space="preserve">         </w:t>
      </w:r>
      <w:r w:rsidRPr="00912B89">
        <w:rPr>
          <w:color w:val="000000"/>
          <w:szCs w:val="24"/>
          <w:lang w:eastAsia="sk-SK"/>
        </w:rPr>
        <w:t>sa považuje za hrubé porušenie školského poriadku.</w:t>
      </w:r>
    </w:p>
    <w:p w:rsidR="000B22F5" w:rsidRPr="00912B89" w:rsidRDefault="000B22F5" w:rsidP="00DA5726">
      <w:pPr>
        <w:numPr>
          <w:ilvl w:val="0"/>
          <w:numId w:val="35"/>
        </w:numPr>
        <w:spacing w:after="0" w:line="240" w:lineRule="auto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Je prísne zakázané šikanovať spolužiakov. V prípade takéhoto správania je žiak povinný na to upo</w:t>
      </w:r>
      <w:r>
        <w:rPr>
          <w:color w:val="000000"/>
          <w:szCs w:val="24"/>
          <w:lang w:eastAsia="sk-SK"/>
        </w:rPr>
        <w:t>zorniť vyučujúceho a vedenie</w:t>
      </w:r>
      <w:r w:rsidRPr="00912B89">
        <w:rPr>
          <w:color w:val="000000"/>
          <w:szCs w:val="24"/>
          <w:lang w:eastAsia="sk-SK"/>
        </w:rPr>
        <w:t xml:space="preserve"> školy.</w:t>
      </w:r>
    </w:p>
    <w:p w:rsidR="000B22F5" w:rsidRPr="00912B89" w:rsidRDefault="000B22F5" w:rsidP="00DA5726">
      <w:pPr>
        <w:numPr>
          <w:ilvl w:val="0"/>
          <w:numId w:val="35"/>
        </w:numPr>
        <w:spacing w:after="0" w:line="240" w:lineRule="auto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Ak žiaci úmyselne alebo z nedbanlivosti poškodia školský majetok, zákonný zástupca žiaka je povinný škodu nahradiť v plnom rozsahu.</w:t>
      </w:r>
    </w:p>
    <w:p w:rsidR="000B22F5" w:rsidRPr="00912B89" w:rsidRDefault="000B22F5" w:rsidP="00DA5726">
      <w:pPr>
        <w:numPr>
          <w:ilvl w:val="0"/>
          <w:numId w:val="35"/>
        </w:numPr>
        <w:spacing w:after="0" w:line="240" w:lineRule="auto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Všetky písomnosti a potvrdenia si žiaci vybavujú  prostredníctvom učiteľa hlavného predmetu.  </w:t>
      </w:r>
    </w:p>
    <w:p w:rsidR="000B22F5" w:rsidRPr="00912B89" w:rsidRDefault="000B22F5" w:rsidP="00DA5726">
      <w:pPr>
        <w:numPr>
          <w:ilvl w:val="0"/>
          <w:numId w:val="35"/>
        </w:numPr>
        <w:spacing w:after="0" w:line="240" w:lineRule="auto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Na podujatiach školy dodržiavajú pokyny učiteľa a ostatných pedagógov, dodržiavajú termín, miesto a čas týchto podujatí.</w:t>
      </w:r>
    </w:p>
    <w:p w:rsidR="000B22F5" w:rsidRPr="00912B89" w:rsidRDefault="000B22F5" w:rsidP="00DA5726">
      <w:pPr>
        <w:numPr>
          <w:ilvl w:val="0"/>
          <w:numId w:val="35"/>
        </w:numPr>
        <w:spacing w:after="0" w:line="240" w:lineRule="auto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Na podujatie chodia žiaci vhodne oblečení a obutí.</w:t>
      </w:r>
    </w:p>
    <w:p w:rsidR="000B22F5" w:rsidRPr="00912B89" w:rsidRDefault="000B22F5" w:rsidP="00DA5726">
      <w:pPr>
        <w:numPr>
          <w:ilvl w:val="0"/>
          <w:numId w:val="35"/>
        </w:numPr>
        <w:spacing w:after="0" w:line="240" w:lineRule="auto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lastRenderedPageBreak/>
        <w:t>Ak žiaci prídu na vyučovanie skôr, správajú sa na chodbách školy nehlučne a dbajú o vlastnú bezpečnosť.</w:t>
      </w:r>
    </w:p>
    <w:p w:rsidR="000B22F5" w:rsidRPr="00912B89" w:rsidRDefault="000B22F5" w:rsidP="00DA5726">
      <w:pPr>
        <w:numPr>
          <w:ilvl w:val="0"/>
          <w:numId w:val="35"/>
        </w:numPr>
        <w:spacing w:after="0" w:line="240" w:lineRule="auto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Počas vyučovania je zakázané jesť a telefonovať.</w:t>
      </w:r>
    </w:p>
    <w:p w:rsidR="000B22F5" w:rsidRPr="00912B89" w:rsidRDefault="000B22F5" w:rsidP="000B22F5">
      <w:pPr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 </w:t>
      </w:r>
    </w:p>
    <w:p w:rsidR="000B22F5" w:rsidRPr="00912B89" w:rsidRDefault="00BD4C3B" w:rsidP="00BD4C3B">
      <w:pPr>
        <w:pStyle w:val="Nadpis1"/>
        <w:rPr>
          <w:lang w:eastAsia="sk-SK"/>
        </w:rPr>
      </w:pPr>
      <w:bookmarkStart w:id="63" w:name="_Toc80966601"/>
      <w:r>
        <w:rPr>
          <w:lang w:eastAsia="sk-SK"/>
        </w:rPr>
        <w:t>ČLÁNOK VII.</w:t>
      </w:r>
      <w:bookmarkEnd w:id="63"/>
    </w:p>
    <w:p w:rsidR="000B22F5" w:rsidRPr="00856B37" w:rsidRDefault="00526A8B" w:rsidP="00BD4C3B">
      <w:pPr>
        <w:pStyle w:val="Nadpis1"/>
        <w:rPr>
          <w:lang w:eastAsia="sk-SK"/>
        </w:rPr>
      </w:pPr>
      <w:bookmarkStart w:id="64" w:name="_Toc80966602"/>
      <w:r w:rsidRPr="00856B37">
        <w:rPr>
          <w:lang w:eastAsia="sk-SK"/>
        </w:rPr>
        <w:t>SPRÁVANIE SA V ODBORNÝCH UČEBNIACH</w:t>
      </w:r>
      <w:bookmarkEnd w:id="64"/>
    </w:p>
    <w:p w:rsidR="000B22F5" w:rsidRPr="00912B89" w:rsidRDefault="000B22F5" w:rsidP="000B22F5">
      <w:pPr>
        <w:jc w:val="center"/>
        <w:rPr>
          <w:color w:val="000000"/>
          <w:szCs w:val="24"/>
          <w:lang w:eastAsia="sk-SK"/>
        </w:rPr>
      </w:pPr>
      <w:r w:rsidRPr="00496B05">
        <w:rPr>
          <w:b/>
          <w:bCs/>
          <w:color w:val="FFA500"/>
          <w:szCs w:val="24"/>
          <w:lang w:eastAsia="sk-SK"/>
        </w:rPr>
        <w:t xml:space="preserve">                      </w:t>
      </w:r>
    </w:p>
    <w:p w:rsidR="000B22F5" w:rsidRPr="00912B89" w:rsidRDefault="000B22F5" w:rsidP="00DA5726">
      <w:pPr>
        <w:numPr>
          <w:ilvl w:val="0"/>
          <w:numId w:val="36"/>
        </w:numPr>
        <w:spacing w:after="0" w:line="240" w:lineRule="auto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V učebni</w:t>
      </w:r>
      <w:r w:rsidRPr="00496B05">
        <w:rPr>
          <w:color w:val="000000"/>
          <w:szCs w:val="24"/>
          <w:lang w:eastAsia="sk-SK"/>
        </w:rPr>
        <w:t> </w:t>
      </w:r>
      <w:r>
        <w:rPr>
          <w:color w:val="000000"/>
          <w:szCs w:val="24"/>
          <w:lang w:eastAsia="sk-SK"/>
        </w:rPr>
        <w:t>VO</w:t>
      </w:r>
      <w:r w:rsidRPr="00496B05">
        <w:rPr>
          <w:color w:val="000000"/>
          <w:szCs w:val="24"/>
          <w:lang w:eastAsia="sk-SK"/>
        </w:rPr>
        <w:t> </w:t>
      </w:r>
      <w:r w:rsidRPr="00912B89">
        <w:rPr>
          <w:color w:val="000000"/>
          <w:szCs w:val="24"/>
          <w:lang w:eastAsia="sk-SK"/>
        </w:rPr>
        <w:t>sa žiaci zdržiavajú len v prítomnosti učiteľa a</w:t>
      </w:r>
      <w:r>
        <w:rPr>
          <w:color w:val="000000"/>
          <w:szCs w:val="24"/>
          <w:lang w:eastAsia="sk-SK"/>
        </w:rPr>
        <w:t xml:space="preserve"> </w:t>
      </w:r>
      <w:r w:rsidRPr="00912B89">
        <w:rPr>
          <w:color w:val="000000"/>
          <w:szCs w:val="24"/>
          <w:lang w:eastAsia="sk-SK"/>
        </w:rPr>
        <w:t>pracujú na jeho pokyn.</w:t>
      </w:r>
    </w:p>
    <w:p w:rsidR="000B22F5" w:rsidRPr="00912B89" w:rsidRDefault="000B22F5" w:rsidP="00DA5726">
      <w:pPr>
        <w:numPr>
          <w:ilvl w:val="0"/>
          <w:numId w:val="36"/>
        </w:numPr>
        <w:spacing w:after="0" w:line="240" w:lineRule="auto"/>
        <w:rPr>
          <w:color w:val="000000"/>
          <w:szCs w:val="24"/>
          <w:lang w:eastAsia="sk-SK"/>
        </w:rPr>
      </w:pPr>
      <w:r>
        <w:rPr>
          <w:color w:val="000000"/>
          <w:szCs w:val="24"/>
          <w:lang w:eastAsia="sk-SK"/>
        </w:rPr>
        <w:t>Za bezpečnosť</w:t>
      </w:r>
      <w:r w:rsidRPr="00912B89">
        <w:rPr>
          <w:color w:val="000000"/>
          <w:szCs w:val="24"/>
          <w:lang w:eastAsia="sk-SK"/>
        </w:rPr>
        <w:t xml:space="preserve"> je zodpovedný príslušný vyučujúci.</w:t>
      </w:r>
    </w:p>
    <w:p w:rsidR="000B22F5" w:rsidRPr="00912B89" w:rsidRDefault="000B22F5" w:rsidP="00DA5726">
      <w:pPr>
        <w:numPr>
          <w:ilvl w:val="0"/>
          <w:numId w:val="36"/>
        </w:numPr>
        <w:spacing w:after="0" w:line="240" w:lineRule="auto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Pred odchodom z učebne žiaci poupratujú svoj pracovný priestor a vyučujúci vypne elektrické spotrebiče.</w:t>
      </w:r>
    </w:p>
    <w:p w:rsidR="000B22F5" w:rsidRPr="00912B89" w:rsidRDefault="000B22F5" w:rsidP="00DA5726">
      <w:pPr>
        <w:numPr>
          <w:ilvl w:val="0"/>
          <w:numId w:val="36"/>
        </w:numPr>
        <w:spacing w:after="0" w:line="240" w:lineRule="auto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V učebni vyučujúci môže používať len elektrické  spotrebiče v nej nainštalované.</w:t>
      </w:r>
    </w:p>
    <w:p w:rsidR="000B22F5" w:rsidRPr="00912B89" w:rsidRDefault="000B22F5" w:rsidP="00DA5726">
      <w:pPr>
        <w:numPr>
          <w:ilvl w:val="0"/>
          <w:numId w:val="36"/>
        </w:numPr>
        <w:spacing w:after="0" w:line="240" w:lineRule="auto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Do učebne žiaci chodia v prezuvkách, n</w:t>
      </w:r>
      <w:r>
        <w:rPr>
          <w:color w:val="000000"/>
          <w:szCs w:val="24"/>
          <w:lang w:eastAsia="sk-SK"/>
        </w:rPr>
        <w:t>osia si pomôcky</w:t>
      </w:r>
      <w:r w:rsidRPr="00912B89">
        <w:rPr>
          <w:color w:val="000000"/>
          <w:szCs w:val="24"/>
          <w:lang w:eastAsia="sk-SK"/>
        </w:rPr>
        <w:t xml:space="preserve"> a príslušný pracovný odev.</w:t>
      </w:r>
    </w:p>
    <w:p w:rsidR="000B22F5" w:rsidRDefault="000B22F5" w:rsidP="00DA5726">
      <w:pPr>
        <w:numPr>
          <w:ilvl w:val="0"/>
          <w:numId w:val="36"/>
        </w:numPr>
        <w:spacing w:after="0" w:line="240" w:lineRule="auto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 xml:space="preserve">Na vyučovanie si </w:t>
      </w:r>
      <w:r>
        <w:rPr>
          <w:color w:val="000000"/>
          <w:szCs w:val="24"/>
          <w:lang w:eastAsia="sk-SK"/>
        </w:rPr>
        <w:t>žiaci nosia hygienické potreby -</w:t>
      </w:r>
      <w:r w:rsidRPr="00912B89">
        <w:rPr>
          <w:color w:val="000000"/>
          <w:szCs w:val="24"/>
          <w:lang w:eastAsia="sk-SK"/>
        </w:rPr>
        <w:t xml:space="preserve"> mydlo, uterák, hygienické vreckovky.</w:t>
      </w:r>
    </w:p>
    <w:p w:rsidR="000B22F5" w:rsidRPr="00BD4C3B" w:rsidRDefault="00BD4C3B" w:rsidP="00DA5726">
      <w:pPr>
        <w:numPr>
          <w:ilvl w:val="0"/>
          <w:numId w:val="36"/>
        </w:numPr>
        <w:spacing w:after="0" w:line="240" w:lineRule="auto"/>
        <w:rPr>
          <w:color w:val="000000"/>
          <w:szCs w:val="24"/>
          <w:lang w:eastAsia="sk-SK"/>
        </w:rPr>
      </w:pPr>
      <w:r w:rsidRPr="00BD4C3B">
        <w:rPr>
          <w:color w:val="000000"/>
          <w:szCs w:val="24"/>
          <w:lang w:eastAsia="sk-SK"/>
        </w:rPr>
        <w:t xml:space="preserve">S hrnčiarskym kruhom pracujú len na pokyn vyučujúceho v jeho prítomnosti, </w:t>
      </w:r>
      <w:r>
        <w:rPr>
          <w:color w:val="000000"/>
          <w:szCs w:val="24"/>
          <w:lang w:eastAsia="sk-SK"/>
        </w:rPr>
        <w:t>s</w:t>
      </w:r>
      <w:r w:rsidR="000B22F5" w:rsidRPr="00BD4C3B">
        <w:rPr>
          <w:color w:val="000000"/>
          <w:szCs w:val="24"/>
          <w:lang w:eastAsia="sk-SK"/>
        </w:rPr>
        <w:t xml:space="preserve"> </w:t>
      </w:r>
      <w:proofErr w:type="spellStart"/>
      <w:r w:rsidR="000B22F5" w:rsidRPr="00BD4C3B">
        <w:rPr>
          <w:color w:val="000000"/>
          <w:szCs w:val="24"/>
          <w:lang w:eastAsia="sk-SK"/>
        </w:rPr>
        <w:t>vypaľovacou</w:t>
      </w:r>
      <w:proofErr w:type="spellEnd"/>
      <w:r w:rsidR="000B22F5" w:rsidRPr="00BD4C3B">
        <w:rPr>
          <w:color w:val="000000"/>
          <w:szCs w:val="24"/>
          <w:lang w:eastAsia="sk-SK"/>
        </w:rPr>
        <w:t xml:space="preserve"> pecou manipuluje len osoba zaškolená na obsluhu pece.</w:t>
      </w:r>
    </w:p>
    <w:p w:rsidR="000B22F5" w:rsidRPr="00912B89" w:rsidRDefault="000B22F5" w:rsidP="00DA5726">
      <w:pPr>
        <w:numPr>
          <w:ilvl w:val="0"/>
          <w:numId w:val="36"/>
        </w:numPr>
        <w:spacing w:after="0" w:line="240" w:lineRule="auto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Je zakázané manipulovať s otvoreným ohňom.</w:t>
      </w:r>
    </w:p>
    <w:p w:rsidR="000B22F5" w:rsidRPr="00912B89" w:rsidRDefault="000B22F5" w:rsidP="00DA5726">
      <w:pPr>
        <w:numPr>
          <w:ilvl w:val="0"/>
          <w:numId w:val="36"/>
        </w:numPr>
        <w:spacing w:after="0" w:line="240" w:lineRule="auto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Zistené nedostatky je pot</w:t>
      </w:r>
      <w:r>
        <w:rPr>
          <w:color w:val="000000"/>
          <w:szCs w:val="24"/>
          <w:lang w:eastAsia="sk-SK"/>
        </w:rPr>
        <w:t>r</w:t>
      </w:r>
      <w:r w:rsidRPr="00912B89">
        <w:rPr>
          <w:color w:val="000000"/>
          <w:szCs w:val="24"/>
          <w:lang w:eastAsia="sk-SK"/>
        </w:rPr>
        <w:t xml:space="preserve">ebné nahlásiť vyučujúcemu, prípadne </w:t>
      </w:r>
      <w:r>
        <w:rPr>
          <w:color w:val="000000"/>
          <w:szCs w:val="24"/>
          <w:lang w:eastAsia="sk-SK"/>
        </w:rPr>
        <w:t>vedeniu školy</w:t>
      </w:r>
      <w:r w:rsidRPr="00912B89">
        <w:rPr>
          <w:color w:val="000000"/>
          <w:szCs w:val="24"/>
          <w:lang w:eastAsia="sk-SK"/>
        </w:rPr>
        <w:t>.</w:t>
      </w:r>
    </w:p>
    <w:p w:rsidR="000B22F5" w:rsidRDefault="000B22F5" w:rsidP="000B22F5">
      <w:pPr>
        <w:jc w:val="center"/>
        <w:outlineLvl w:val="1"/>
        <w:rPr>
          <w:b/>
          <w:bCs/>
          <w:color w:val="000000"/>
          <w:sz w:val="29"/>
          <w:szCs w:val="29"/>
          <w:lang w:eastAsia="sk-SK"/>
        </w:rPr>
      </w:pPr>
    </w:p>
    <w:p w:rsidR="000B22F5" w:rsidRDefault="000B22F5" w:rsidP="000B22F5">
      <w:pPr>
        <w:ind w:left="357"/>
        <w:jc w:val="center"/>
        <w:rPr>
          <w:b/>
          <w:bCs/>
          <w:color w:val="000000"/>
          <w:lang w:eastAsia="sk-SK"/>
        </w:rPr>
      </w:pPr>
    </w:p>
    <w:p w:rsidR="000B22F5" w:rsidRPr="00912B89" w:rsidRDefault="00BD4C3B" w:rsidP="00BD4C3B">
      <w:pPr>
        <w:pStyle w:val="Nadpis1"/>
        <w:rPr>
          <w:szCs w:val="24"/>
          <w:lang w:eastAsia="sk-SK"/>
        </w:rPr>
      </w:pPr>
      <w:bookmarkStart w:id="65" w:name="_Toc80966603"/>
      <w:r>
        <w:rPr>
          <w:lang w:eastAsia="sk-SK"/>
        </w:rPr>
        <w:t>ČLÁNOK VIII.</w:t>
      </w:r>
      <w:bookmarkEnd w:id="65"/>
    </w:p>
    <w:p w:rsidR="000B22F5" w:rsidRPr="00E3666A" w:rsidRDefault="00526A8B" w:rsidP="00BD4C3B">
      <w:pPr>
        <w:pStyle w:val="Nadpis1"/>
        <w:rPr>
          <w:lang w:eastAsia="sk-SK"/>
        </w:rPr>
      </w:pPr>
      <w:bookmarkStart w:id="66" w:name="_Toc80966604"/>
      <w:r w:rsidRPr="00E3666A">
        <w:rPr>
          <w:lang w:eastAsia="sk-SK"/>
        </w:rPr>
        <w:t>ODCHOD ŽIAKOV ZO ŠKOLY</w:t>
      </w:r>
      <w:bookmarkEnd w:id="66"/>
    </w:p>
    <w:p w:rsidR="000B22F5" w:rsidRPr="00912B89" w:rsidRDefault="000B22F5" w:rsidP="000B22F5">
      <w:pPr>
        <w:ind w:left="357"/>
        <w:jc w:val="center"/>
        <w:outlineLvl w:val="1"/>
        <w:rPr>
          <w:b/>
          <w:bCs/>
          <w:color w:val="000000"/>
          <w:sz w:val="36"/>
          <w:szCs w:val="36"/>
          <w:lang w:eastAsia="sk-SK"/>
        </w:rPr>
      </w:pPr>
    </w:p>
    <w:p w:rsidR="000B22F5" w:rsidRPr="00912B89" w:rsidRDefault="000B22F5" w:rsidP="00BD4C3B">
      <w:pPr>
        <w:spacing w:after="0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1. Po skončení vyučovacej hodiny si žiaci očistia svoje pracovné miesta a odchádzajú domov po vyučovaní.</w:t>
      </w:r>
    </w:p>
    <w:p w:rsidR="000B22F5" w:rsidRPr="00912B89" w:rsidRDefault="000B22F5" w:rsidP="00BD4C3B">
      <w:pPr>
        <w:spacing w:after="0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2. Z triedy žiaci odchádzajú na pokyn vyučujúceho.</w:t>
      </w:r>
    </w:p>
    <w:p w:rsidR="000B22F5" w:rsidRDefault="000B22F5" w:rsidP="00BD4C3B">
      <w:pPr>
        <w:spacing w:after="0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4. V školských priestoroch sa žiaci bezdôvodne nezdržiavajú.</w:t>
      </w:r>
    </w:p>
    <w:p w:rsidR="000B22F5" w:rsidRDefault="000B22F5" w:rsidP="000B22F5">
      <w:pPr>
        <w:rPr>
          <w:color w:val="000000"/>
          <w:szCs w:val="24"/>
          <w:lang w:eastAsia="sk-SK"/>
        </w:rPr>
      </w:pPr>
    </w:p>
    <w:p w:rsidR="000B22F5" w:rsidRPr="00912B89" w:rsidRDefault="000B22F5" w:rsidP="000B22F5">
      <w:pPr>
        <w:rPr>
          <w:color w:val="000000"/>
          <w:szCs w:val="24"/>
          <w:lang w:eastAsia="sk-SK"/>
        </w:rPr>
      </w:pPr>
    </w:p>
    <w:p w:rsidR="000B22F5" w:rsidRPr="00912B89" w:rsidRDefault="00BD4C3B" w:rsidP="00BD4C3B">
      <w:pPr>
        <w:pStyle w:val="Nadpis1"/>
        <w:rPr>
          <w:lang w:eastAsia="sk-SK"/>
        </w:rPr>
      </w:pPr>
      <w:bookmarkStart w:id="67" w:name="_Toc80966605"/>
      <w:r>
        <w:rPr>
          <w:lang w:eastAsia="sk-SK"/>
        </w:rPr>
        <w:t>ČLÁNOK IX.</w:t>
      </w:r>
      <w:bookmarkEnd w:id="67"/>
    </w:p>
    <w:p w:rsidR="000B22F5" w:rsidRPr="00E3666A" w:rsidRDefault="00526A8B" w:rsidP="00BD4C3B">
      <w:pPr>
        <w:pStyle w:val="Nadpis1"/>
        <w:rPr>
          <w:lang w:eastAsia="sk-SK"/>
        </w:rPr>
      </w:pPr>
      <w:bookmarkStart w:id="68" w:name="_Toc80966606"/>
      <w:r w:rsidRPr="00E3666A">
        <w:rPr>
          <w:lang w:eastAsia="sk-SK"/>
        </w:rPr>
        <w:t>STAROSTLIVOSŤ O PROSTREDIE A MAJETOK ŠKOLY</w:t>
      </w:r>
      <w:bookmarkEnd w:id="68"/>
    </w:p>
    <w:p w:rsidR="000B22F5" w:rsidRPr="00E3666A" w:rsidRDefault="000B22F5" w:rsidP="000B22F5">
      <w:pPr>
        <w:ind w:left="357"/>
        <w:jc w:val="center"/>
        <w:outlineLvl w:val="1"/>
        <w:rPr>
          <w:b/>
          <w:bCs/>
          <w:color w:val="000000"/>
          <w:sz w:val="28"/>
          <w:szCs w:val="28"/>
          <w:lang w:eastAsia="sk-SK"/>
        </w:rPr>
      </w:pPr>
    </w:p>
    <w:p w:rsidR="000B22F5" w:rsidRPr="00912B89" w:rsidRDefault="000B22F5" w:rsidP="000B22F5">
      <w:pPr>
        <w:rPr>
          <w:color w:val="000000"/>
          <w:szCs w:val="24"/>
          <w:lang w:eastAsia="sk-SK"/>
        </w:rPr>
      </w:pPr>
      <w:r>
        <w:rPr>
          <w:color w:val="000000"/>
          <w:szCs w:val="24"/>
          <w:lang w:eastAsia="sk-SK"/>
        </w:rPr>
        <w:t>1. Žiak</w:t>
      </w:r>
      <w:r w:rsidRPr="00912B89">
        <w:rPr>
          <w:color w:val="000000"/>
          <w:szCs w:val="24"/>
          <w:lang w:eastAsia="sk-SK"/>
        </w:rPr>
        <w:t xml:space="preserve"> nesmie poškodzovať školské budovy a ich vnútorné zariadenia. Úmyselné poškodenie alebo  poškodenie z nedbanlivosti sú žiaci</w:t>
      </w:r>
      <w:r>
        <w:rPr>
          <w:color w:val="000000"/>
          <w:szCs w:val="24"/>
          <w:lang w:eastAsia="sk-SK"/>
        </w:rPr>
        <w:t>, resp. rodičia alebo zákonný zástupca</w:t>
      </w:r>
      <w:r w:rsidRPr="00912B89">
        <w:rPr>
          <w:color w:val="000000"/>
          <w:szCs w:val="24"/>
          <w:lang w:eastAsia="sk-SK"/>
        </w:rPr>
        <w:t xml:space="preserve"> povinní v plnej miere uhradiť.</w:t>
      </w:r>
    </w:p>
    <w:p w:rsidR="000B22F5" w:rsidRPr="00912B89" w:rsidRDefault="000B22F5" w:rsidP="000B22F5">
      <w:pPr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 xml:space="preserve">2. Učebnice, notový materiál, knihy a zošity si žiaci udržiavajú v čistote a nesmú </w:t>
      </w:r>
      <w:r>
        <w:rPr>
          <w:color w:val="000000"/>
          <w:szCs w:val="24"/>
          <w:lang w:eastAsia="sk-SK"/>
        </w:rPr>
        <w:t xml:space="preserve">                 </w:t>
      </w:r>
      <w:r w:rsidRPr="00912B89">
        <w:rPr>
          <w:color w:val="000000"/>
          <w:szCs w:val="24"/>
          <w:lang w:eastAsia="sk-SK"/>
        </w:rPr>
        <w:t>ich poškodiť. Ak poškodia učebné pomôcky, musia uhradiť pomernú časť podľa percentuálneho určenia. V prípade straty sú povinní uhradiť čiastku v plnej výške.</w:t>
      </w:r>
    </w:p>
    <w:p w:rsidR="000B22F5" w:rsidRPr="00912B89" w:rsidRDefault="000B22F5" w:rsidP="000B22F5">
      <w:pPr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lastRenderedPageBreak/>
        <w:t xml:space="preserve">3. </w:t>
      </w:r>
      <w:r>
        <w:rPr>
          <w:color w:val="000000"/>
          <w:szCs w:val="24"/>
          <w:lang w:eastAsia="sk-SK"/>
        </w:rPr>
        <w:t xml:space="preserve">  </w:t>
      </w:r>
      <w:r w:rsidRPr="00912B89">
        <w:rPr>
          <w:color w:val="000000"/>
          <w:szCs w:val="24"/>
          <w:lang w:eastAsia="sk-SK"/>
        </w:rPr>
        <w:t>Pri prestupe na inú školu sú žiaci povinní vrátiť všetky vypožičané materiály škole.</w:t>
      </w:r>
    </w:p>
    <w:p w:rsidR="000B22F5" w:rsidRDefault="000B22F5" w:rsidP="000B22F5">
      <w:pPr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4.  Všetky vypožičané školské  pomôcky vracajú žiaci na konci každého školského roka.</w:t>
      </w:r>
    </w:p>
    <w:p w:rsidR="000B22F5" w:rsidRPr="00912B89" w:rsidRDefault="000B22F5" w:rsidP="000B22F5">
      <w:pPr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 </w:t>
      </w:r>
    </w:p>
    <w:p w:rsidR="000B22F5" w:rsidRDefault="000B22F5" w:rsidP="000B22F5">
      <w:pPr>
        <w:jc w:val="center"/>
        <w:rPr>
          <w:color w:val="000000"/>
          <w:szCs w:val="24"/>
          <w:lang w:eastAsia="sk-SK"/>
        </w:rPr>
      </w:pPr>
    </w:p>
    <w:p w:rsidR="000B22F5" w:rsidRPr="00326A9E" w:rsidRDefault="00BD4C3B" w:rsidP="00BD4C3B">
      <w:pPr>
        <w:pStyle w:val="Nadpis1"/>
        <w:rPr>
          <w:lang w:eastAsia="sk-SK"/>
        </w:rPr>
      </w:pPr>
      <w:bookmarkStart w:id="69" w:name="_Toc80966607"/>
      <w:r>
        <w:rPr>
          <w:lang w:eastAsia="sk-SK"/>
        </w:rPr>
        <w:t>ČLÁNOK X.</w:t>
      </w:r>
      <w:bookmarkEnd w:id="69"/>
    </w:p>
    <w:p w:rsidR="000B22F5" w:rsidRPr="00E3666A" w:rsidRDefault="00526A8B" w:rsidP="00BD4C3B">
      <w:pPr>
        <w:pStyle w:val="Nadpis1"/>
        <w:rPr>
          <w:lang w:eastAsia="sk-SK"/>
        </w:rPr>
      </w:pPr>
      <w:bookmarkStart w:id="70" w:name="_Toc80966608"/>
      <w:r w:rsidRPr="00E3666A">
        <w:rPr>
          <w:lang w:eastAsia="sk-SK"/>
        </w:rPr>
        <w:t>STAROSTLIVOSŤ O SVOJE ZDRAVIE</w:t>
      </w:r>
      <w:bookmarkEnd w:id="70"/>
    </w:p>
    <w:p w:rsidR="000B22F5" w:rsidRPr="00912B89" w:rsidRDefault="000B22F5" w:rsidP="000B22F5">
      <w:pPr>
        <w:jc w:val="center"/>
        <w:outlineLvl w:val="1"/>
        <w:rPr>
          <w:b/>
          <w:bCs/>
          <w:color w:val="000000"/>
          <w:sz w:val="36"/>
          <w:szCs w:val="36"/>
          <w:lang w:eastAsia="sk-SK"/>
        </w:rPr>
      </w:pPr>
    </w:p>
    <w:p w:rsidR="000B22F5" w:rsidRPr="00912B89" w:rsidRDefault="000B22F5" w:rsidP="00BD4C3B">
      <w:pPr>
        <w:spacing w:after="0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1. Žiaci sú povinní dodržiavať smernice a pokyny upravujúce bezpečnosť a ochranu zdravia   nielen vlastnej osoby</w:t>
      </w:r>
      <w:r>
        <w:rPr>
          <w:color w:val="000000"/>
          <w:szCs w:val="24"/>
          <w:lang w:eastAsia="sk-SK"/>
        </w:rPr>
        <w:t>,</w:t>
      </w:r>
      <w:r w:rsidRPr="00912B89">
        <w:rPr>
          <w:color w:val="000000"/>
          <w:szCs w:val="24"/>
          <w:lang w:eastAsia="sk-SK"/>
        </w:rPr>
        <w:t xml:space="preserve"> ale aj spolužiakov.</w:t>
      </w:r>
    </w:p>
    <w:p w:rsidR="000B22F5" w:rsidRPr="00912B89" w:rsidRDefault="000B22F5" w:rsidP="00BD4C3B">
      <w:pPr>
        <w:spacing w:after="0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2. Žiaci nesmú v priestoroch školy fajčiť, piť alkoholické nápoje, prechovávať a užívať drogy a omamné látky.</w:t>
      </w:r>
    </w:p>
    <w:p w:rsidR="000B22F5" w:rsidRPr="00912B89" w:rsidRDefault="000B22F5" w:rsidP="000B22F5">
      <w:pPr>
        <w:ind w:left="357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 </w:t>
      </w:r>
    </w:p>
    <w:p w:rsidR="000B22F5" w:rsidRDefault="000B22F5" w:rsidP="000B22F5">
      <w:pPr>
        <w:ind w:left="357"/>
        <w:jc w:val="center"/>
        <w:rPr>
          <w:b/>
          <w:bCs/>
          <w:color w:val="000000"/>
          <w:szCs w:val="24"/>
          <w:lang w:eastAsia="sk-SK"/>
        </w:rPr>
      </w:pPr>
    </w:p>
    <w:p w:rsidR="000B22F5" w:rsidRPr="00912B89" w:rsidRDefault="00BD4C3B" w:rsidP="00BD4C3B">
      <w:pPr>
        <w:pStyle w:val="Nadpis1"/>
        <w:rPr>
          <w:lang w:eastAsia="sk-SK"/>
        </w:rPr>
      </w:pPr>
      <w:bookmarkStart w:id="71" w:name="_Toc80966609"/>
      <w:r>
        <w:rPr>
          <w:lang w:eastAsia="sk-SK"/>
        </w:rPr>
        <w:t>ČLÁNOK XI.</w:t>
      </w:r>
      <w:bookmarkEnd w:id="71"/>
    </w:p>
    <w:p w:rsidR="000B22F5" w:rsidRPr="00E3666A" w:rsidRDefault="00526A8B" w:rsidP="00BD4C3B">
      <w:pPr>
        <w:pStyle w:val="Nadpis1"/>
        <w:rPr>
          <w:lang w:eastAsia="sk-SK"/>
        </w:rPr>
      </w:pPr>
      <w:bookmarkStart w:id="72" w:name="_Toc80966610"/>
      <w:r w:rsidRPr="00E3666A">
        <w:rPr>
          <w:lang w:eastAsia="sk-SK"/>
        </w:rPr>
        <w:t>VÝCHOVNÉ OPATRENIA</w:t>
      </w:r>
      <w:bookmarkEnd w:id="72"/>
    </w:p>
    <w:p w:rsidR="000B22F5" w:rsidRPr="00912B89" w:rsidRDefault="000B22F5" w:rsidP="000B22F5">
      <w:pPr>
        <w:jc w:val="center"/>
        <w:outlineLvl w:val="1"/>
        <w:rPr>
          <w:b/>
          <w:bCs/>
          <w:color w:val="000000"/>
          <w:sz w:val="36"/>
          <w:szCs w:val="36"/>
          <w:lang w:eastAsia="sk-SK"/>
        </w:rPr>
      </w:pPr>
    </w:p>
    <w:p w:rsidR="000B22F5" w:rsidRPr="00912B89" w:rsidRDefault="000B22F5" w:rsidP="000B22F5">
      <w:pPr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1. Za závažné alebo opakované previnenie proti školskému poriadku ukladá riaditeľstvo školy opatrenia formou napomenutia alebo pokarhania, až po predčasné ukončenie štúdia.</w:t>
      </w:r>
    </w:p>
    <w:p w:rsidR="000B22F5" w:rsidRPr="00912B89" w:rsidRDefault="000B22F5" w:rsidP="000B22F5">
      <w:pPr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 </w:t>
      </w:r>
    </w:p>
    <w:p w:rsidR="000B22F5" w:rsidRDefault="000B22F5" w:rsidP="000B22F5">
      <w:pPr>
        <w:jc w:val="center"/>
        <w:rPr>
          <w:b/>
          <w:bCs/>
          <w:color w:val="000000"/>
          <w:szCs w:val="24"/>
          <w:lang w:eastAsia="sk-SK"/>
        </w:rPr>
      </w:pPr>
    </w:p>
    <w:p w:rsidR="000B22F5" w:rsidRPr="00912B89" w:rsidRDefault="00BD4C3B" w:rsidP="00BD4C3B">
      <w:pPr>
        <w:pStyle w:val="Nadpis1"/>
        <w:rPr>
          <w:lang w:eastAsia="sk-SK"/>
        </w:rPr>
      </w:pPr>
      <w:bookmarkStart w:id="73" w:name="_Toc80966611"/>
      <w:r>
        <w:rPr>
          <w:lang w:eastAsia="sk-SK"/>
        </w:rPr>
        <w:t>ČLÁNOK XII.</w:t>
      </w:r>
      <w:bookmarkEnd w:id="73"/>
    </w:p>
    <w:p w:rsidR="000B22F5" w:rsidRPr="00E3666A" w:rsidRDefault="00526A8B" w:rsidP="00BD4C3B">
      <w:pPr>
        <w:pStyle w:val="Nadpis1"/>
        <w:rPr>
          <w:lang w:eastAsia="sk-SK"/>
        </w:rPr>
      </w:pPr>
      <w:bookmarkStart w:id="74" w:name="_Toc80966612"/>
      <w:r w:rsidRPr="00E3666A">
        <w:rPr>
          <w:lang w:eastAsia="sk-SK"/>
        </w:rPr>
        <w:t>SPOLUPRÁCA RODINY A ŠKOLY</w:t>
      </w:r>
      <w:bookmarkEnd w:id="74"/>
    </w:p>
    <w:p w:rsidR="000B22F5" w:rsidRPr="00912B89" w:rsidRDefault="000B22F5" w:rsidP="000B22F5">
      <w:pPr>
        <w:jc w:val="center"/>
        <w:outlineLvl w:val="1"/>
        <w:rPr>
          <w:b/>
          <w:bCs/>
          <w:color w:val="000000"/>
          <w:sz w:val="36"/>
          <w:szCs w:val="36"/>
          <w:lang w:eastAsia="sk-SK"/>
        </w:rPr>
      </w:pPr>
    </w:p>
    <w:p w:rsidR="00BD4C3B" w:rsidRDefault="000B22F5" w:rsidP="00E15E67">
      <w:pPr>
        <w:spacing w:after="0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 xml:space="preserve">1. Škola spolupracuje so zákonnými zástupcami žiakov - rodičmi cez Rodičovské združenie </w:t>
      </w:r>
      <w:r>
        <w:rPr>
          <w:color w:val="000000"/>
          <w:szCs w:val="24"/>
          <w:lang w:eastAsia="sk-SK"/>
        </w:rPr>
        <w:t xml:space="preserve">   </w:t>
      </w:r>
      <w:r w:rsidRPr="00912B89">
        <w:rPr>
          <w:color w:val="000000"/>
          <w:szCs w:val="24"/>
          <w:lang w:eastAsia="sk-SK"/>
        </w:rPr>
        <w:t xml:space="preserve"> Výbor RZ spravuje finančné prostriedky, ktoré získava z poplatkov rodičov žiakov školy. </w:t>
      </w:r>
    </w:p>
    <w:p w:rsidR="000B22F5" w:rsidRPr="00912B89" w:rsidRDefault="000B22F5" w:rsidP="00E15E67">
      <w:pPr>
        <w:spacing w:after="0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2. Zákonný zástupca žiaka má právo poznať šk</w:t>
      </w:r>
      <w:r>
        <w:rPr>
          <w:color w:val="000000"/>
          <w:szCs w:val="24"/>
          <w:lang w:eastAsia="sk-SK"/>
        </w:rPr>
        <w:t>o</w:t>
      </w:r>
      <w:r w:rsidRPr="00912B89">
        <w:rPr>
          <w:color w:val="000000"/>
          <w:szCs w:val="24"/>
          <w:lang w:eastAsia="sk-SK"/>
        </w:rPr>
        <w:t xml:space="preserve">lský vzdelávací program, byť informovaný </w:t>
      </w:r>
      <w:r>
        <w:rPr>
          <w:color w:val="000000"/>
          <w:szCs w:val="24"/>
          <w:lang w:eastAsia="sk-SK"/>
        </w:rPr>
        <w:t xml:space="preserve">    </w:t>
      </w:r>
      <w:r w:rsidRPr="00912B89">
        <w:rPr>
          <w:color w:val="000000"/>
          <w:szCs w:val="24"/>
          <w:lang w:eastAsia="sk-SK"/>
        </w:rPr>
        <w:t xml:space="preserve">o prospechu svojho dieťaťa, požiadať učiteľa o konzultácie, požiadať o komisionálne preskúšanie, o uvoľnenie dieťaťa z vyučovania, zúčastňovať sa na podujatiach školy, podávať námety, sťažnosti a pripomienky na zlepšenie </w:t>
      </w:r>
      <w:proofErr w:type="spellStart"/>
      <w:r w:rsidRPr="00912B89">
        <w:rPr>
          <w:color w:val="000000"/>
          <w:szCs w:val="24"/>
          <w:lang w:eastAsia="sk-SK"/>
        </w:rPr>
        <w:t>výchovno</w:t>
      </w:r>
      <w:proofErr w:type="spellEnd"/>
      <w:r w:rsidRPr="00912B89">
        <w:rPr>
          <w:color w:val="000000"/>
          <w:szCs w:val="24"/>
          <w:lang w:eastAsia="sk-SK"/>
        </w:rPr>
        <w:t xml:space="preserve"> - vzdelávac</w:t>
      </w:r>
      <w:r>
        <w:rPr>
          <w:color w:val="000000"/>
          <w:szCs w:val="24"/>
          <w:lang w:eastAsia="sk-SK"/>
        </w:rPr>
        <w:t>i</w:t>
      </w:r>
      <w:r w:rsidRPr="00912B89">
        <w:rPr>
          <w:color w:val="000000"/>
          <w:szCs w:val="24"/>
          <w:lang w:eastAsia="sk-SK"/>
        </w:rPr>
        <w:t>eho procesu.</w:t>
      </w:r>
    </w:p>
    <w:p w:rsidR="000B22F5" w:rsidRPr="00912B89" w:rsidRDefault="000B22F5" w:rsidP="00E15E67">
      <w:pPr>
        <w:spacing w:after="0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3. V mimoriadnych prípadoch sa zá</w:t>
      </w:r>
      <w:r>
        <w:rPr>
          <w:color w:val="000000"/>
          <w:szCs w:val="24"/>
          <w:lang w:eastAsia="sk-SK"/>
        </w:rPr>
        <w:t>konný zástupca žiaka môže zúčas</w:t>
      </w:r>
      <w:r w:rsidRPr="00912B89">
        <w:rPr>
          <w:color w:val="000000"/>
          <w:szCs w:val="24"/>
          <w:lang w:eastAsia="sk-SK"/>
        </w:rPr>
        <w:t>tniť aj na vyučovacej hodine.</w:t>
      </w:r>
    </w:p>
    <w:p w:rsidR="000B22F5" w:rsidRPr="00912B89" w:rsidRDefault="000B22F5" w:rsidP="00BD4C3B">
      <w:pPr>
        <w:spacing w:after="0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 xml:space="preserve">4. Povinnosťou rodičov je dodržiavať podmienky </w:t>
      </w:r>
      <w:proofErr w:type="spellStart"/>
      <w:r w:rsidRPr="00912B89">
        <w:rPr>
          <w:color w:val="000000"/>
          <w:szCs w:val="24"/>
          <w:lang w:eastAsia="sk-SK"/>
        </w:rPr>
        <w:t>výchovno</w:t>
      </w:r>
      <w:proofErr w:type="spellEnd"/>
      <w:r w:rsidRPr="00912B89">
        <w:rPr>
          <w:color w:val="000000"/>
          <w:szCs w:val="24"/>
          <w:lang w:eastAsia="sk-SK"/>
        </w:rPr>
        <w:t xml:space="preserve"> - vzdelávacieho procesu určené školským poriadkom, zúčastňovať sa zasadnutí RZ, triednych prehrávok, koncertov, výstav </w:t>
      </w:r>
      <w:r>
        <w:rPr>
          <w:color w:val="000000"/>
          <w:szCs w:val="24"/>
          <w:lang w:eastAsia="sk-SK"/>
        </w:rPr>
        <w:t xml:space="preserve">  </w:t>
      </w:r>
      <w:r w:rsidRPr="00912B89">
        <w:rPr>
          <w:color w:val="000000"/>
          <w:szCs w:val="24"/>
          <w:lang w:eastAsia="sk-SK"/>
        </w:rPr>
        <w:t>a kultúrnych podujatí školy.</w:t>
      </w:r>
    </w:p>
    <w:p w:rsidR="000B22F5" w:rsidRPr="00912B89" w:rsidRDefault="000B22F5" w:rsidP="00BD4C3B">
      <w:pPr>
        <w:spacing w:after="0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lastRenderedPageBreak/>
        <w:t>5. Rodič je povinný informovať vyučujúceho o zdravotných alebo iných závažných problémoch dieťaťa.</w:t>
      </w:r>
    </w:p>
    <w:p w:rsidR="000B22F5" w:rsidRPr="00912B89" w:rsidRDefault="000B22F5" w:rsidP="00BD4C3B">
      <w:pPr>
        <w:spacing w:after="0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 xml:space="preserve">6. </w:t>
      </w:r>
      <w:r>
        <w:rPr>
          <w:color w:val="000000"/>
          <w:szCs w:val="24"/>
          <w:lang w:eastAsia="sk-SK"/>
        </w:rPr>
        <w:t xml:space="preserve"> </w:t>
      </w:r>
      <w:r w:rsidRPr="00912B89">
        <w:rPr>
          <w:color w:val="000000"/>
          <w:szCs w:val="24"/>
          <w:lang w:eastAsia="sk-SK"/>
        </w:rPr>
        <w:t>Rodič je povinný nahlásiť triednemu učiteľovi zmeny v osobných údajoch žiaka.</w:t>
      </w:r>
    </w:p>
    <w:p w:rsidR="000B22F5" w:rsidRPr="00912B89" w:rsidRDefault="000B22F5" w:rsidP="00BD4C3B">
      <w:pPr>
        <w:spacing w:after="0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 xml:space="preserve">7. </w:t>
      </w:r>
      <w:r>
        <w:rPr>
          <w:color w:val="000000"/>
          <w:szCs w:val="24"/>
          <w:lang w:eastAsia="sk-SK"/>
        </w:rPr>
        <w:t xml:space="preserve"> </w:t>
      </w:r>
      <w:r w:rsidRPr="00912B89">
        <w:rPr>
          <w:color w:val="000000"/>
          <w:szCs w:val="24"/>
          <w:lang w:eastAsia="sk-SK"/>
        </w:rPr>
        <w:t>Rodič je povinný kontrolovať žiacku knižku a potvrdiť to svojim podpisom.</w:t>
      </w:r>
    </w:p>
    <w:p w:rsidR="000B22F5" w:rsidRPr="00912B89" w:rsidRDefault="000B22F5" w:rsidP="00BD4C3B">
      <w:pPr>
        <w:spacing w:after="0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8. V prípade, ak sa žiak nemôže zúčastniť na vyučovaní z týchto dôvodov: choroba, mimoriadne nepriaznivé poveternostné podmienky, mimoriadne udalosti v rodine, aktivita organizovaná inou školou, bude jeho účasť na vyučovaní ospravedlnená.</w:t>
      </w:r>
    </w:p>
    <w:p w:rsidR="000B22F5" w:rsidRPr="00912B89" w:rsidRDefault="000B22F5" w:rsidP="00BD4C3B">
      <w:pPr>
        <w:spacing w:after="0"/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 xml:space="preserve">9. </w:t>
      </w:r>
      <w:r>
        <w:rPr>
          <w:color w:val="000000"/>
          <w:szCs w:val="24"/>
          <w:lang w:eastAsia="sk-SK"/>
        </w:rPr>
        <w:t xml:space="preserve"> </w:t>
      </w:r>
      <w:r w:rsidRPr="00912B89">
        <w:rPr>
          <w:color w:val="000000"/>
          <w:szCs w:val="24"/>
          <w:lang w:eastAsia="sk-SK"/>
        </w:rPr>
        <w:t>Rodič je povinný nahradiť škodu, ktorú žiak zavinil.</w:t>
      </w:r>
    </w:p>
    <w:p w:rsidR="000B22F5" w:rsidRDefault="000B22F5" w:rsidP="000B22F5">
      <w:pPr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 </w:t>
      </w:r>
    </w:p>
    <w:p w:rsidR="000B22F5" w:rsidRDefault="000B22F5" w:rsidP="000B22F5">
      <w:pPr>
        <w:rPr>
          <w:color w:val="000000"/>
          <w:szCs w:val="24"/>
          <w:lang w:eastAsia="sk-SK"/>
        </w:rPr>
      </w:pPr>
    </w:p>
    <w:p w:rsidR="000B22F5" w:rsidRPr="00E3666A" w:rsidRDefault="00E15E67" w:rsidP="00E15E67">
      <w:pPr>
        <w:pStyle w:val="Nadpis1"/>
        <w:rPr>
          <w:lang w:eastAsia="sk-SK"/>
        </w:rPr>
      </w:pPr>
      <w:bookmarkStart w:id="75" w:name="_Toc80966613"/>
      <w:r>
        <w:rPr>
          <w:lang w:eastAsia="sk-SK"/>
        </w:rPr>
        <w:t>ČLÁNOK XIII.</w:t>
      </w:r>
      <w:bookmarkEnd w:id="75"/>
    </w:p>
    <w:p w:rsidR="000B22F5" w:rsidRPr="00E3666A" w:rsidRDefault="00526A8B" w:rsidP="00E15E67">
      <w:pPr>
        <w:pStyle w:val="Nadpis1"/>
        <w:rPr>
          <w:lang w:eastAsia="sk-SK"/>
        </w:rPr>
      </w:pPr>
      <w:bookmarkStart w:id="76" w:name="_Toc80966614"/>
      <w:r w:rsidRPr="00E3666A">
        <w:rPr>
          <w:lang w:eastAsia="sk-SK"/>
        </w:rPr>
        <w:t>ZÁVEREČNÉ USTANOVENIA</w:t>
      </w:r>
      <w:bookmarkEnd w:id="76"/>
    </w:p>
    <w:p w:rsidR="000B22F5" w:rsidRPr="00912B89" w:rsidRDefault="000B22F5" w:rsidP="000B22F5">
      <w:pPr>
        <w:jc w:val="center"/>
        <w:outlineLvl w:val="1"/>
        <w:rPr>
          <w:b/>
          <w:bCs/>
          <w:color w:val="000000"/>
          <w:sz w:val="36"/>
          <w:szCs w:val="36"/>
          <w:lang w:eastAsia="sk-SK"/>
        </w:rPr>
      </w:pPr>
    </w:p>
    <w:p w:rsidR="000B22F5" w:rsidRPr="00912B89" w:rsidRDefault="000B22F5" w:rsidP="000B22F5">
      <w:pPr>
        <w:rPr>
          <w:color w:val="000000"/>
          <w:szCs w:val="24"/>
          <w:lang w:eastAsia="sk-SK"/>
        </w:rPr>
      </w:pPr>
      <w:r w:rsidRPr="00912B89">
        <w:rPr>
          <w:color w:val="000000"/>
          <w:szCs w:val="24"/>
          <w:lang w:eastAsia="sk-SK"/>
        </w:rPr>
        <w:t>1. Zmeny v Školskom poriadku vydáva riaditeľstvo školy po prerokovaní s orgánmi školskej samosprávy a v pedagogickej rade školy.</w:t>
      </w:r>
    </w:p>
    <w:p w:rsidR="000B22F5" w:rsidRDefault="000B22F5" w:rsidP="000B22F5">
      <w:pPr>
        <w:tabs>
          <w:tab w:val="left" w:pos="283"/>
        </w:tabs>
        <w:rPr>
          <w:szCs w:val="24"/>
        </w:rPr>
      </w:pPr>
      <w:r>
        <w:rPr>
          <w:color w:val="000000"/>
          <w:szCs w:val="24"/>
          <w:lang w:eastAsia="sk-SK"/>
        </w:rPr>
        <w:t xml:space="preserve">2. </w:t>
      </w:r>
      <w:r>
        <w:rPr>
          <w:szCs w:val="24"/>
        </w:rPr>
        <w:t>Školský poriadok ZUŠ  nadobúda účinnosť 1.septembra 20</w:t>
      </w:r>
      <w:r w:rsidR="00D7594A">
        <w:rPr>
          <w:szCs w:val="24"/>
        </w:rPr>
        <w:t>21</w:t>
      </w:r>
      <w:r w:rsidR="00E15E67">
        <w:rPr>
          <w:szCs w:val="24"/>
        </w:rPr>
        <w:t>, z</w:t>
      </w:r>
      <w:r>
        <w:rPr>
          <w:szCs w:val="24"/>
        </w:rPr>
        <w:t xml:space="preserve">ároveň sa ruší  platnosť Školského poriadku z 1. </w:t>
      </w:r>
      <w:r w:rsidR="00E15E67">
        <w:rPr>
          <w:szCs w:val="24"/>
        </w:rPr>
        <w:t>09</w:t>
      </w:r>
      <w:r>
        <w:rPr>
          <w:szCs w:val="24"/>
        </w:rPr>
        <w:t>. 201</w:t>
      </w:r>
      <w:r w:rsidR="00D7594A">
        <w:rPr>
          <w:szCs w:val="24"/>
        </w:rPr>
        <w:t>8</w:t>
      </w:r>
      <w:r>
        <w:rPr>
          <w:szCs w:val="24"/>
        </w:rPr>
        <w:t xml:space="preserve">. </w:t>
      </w:r>
    </w:p>
    <w:p w:rsidR="000B22F5" w:rsidRDefault="000B22F5" w:rsidP="000B22F5">
      <w:pPr>
        <w:ind w:left="357"/>
        <w:rPr>
          <w:color w:val="000000"/>
          <w:szCs w:val="24"/>
          <w:lang w:eastAsia="sk-SK"/>
        </w:rPr>
      </w:pPr>
    </w:p>
    <w:p w:rsidR="000B22F5" w:rsidRDefault="000B22F5" w:rsidP="000B22F5">
      <w:pPr>
        <w:ind w:left="357"/>
        <w:rPr>
          <w:color w:val="000000"/>
          <w:szCs w:val="24"/>
          <w:lang w:eastAsia="sk-SK"/>
        </w:rPr>
      </w:pPr>
    </w:p>
    <w:p w:rsidR="000B22F5" w:rsidRDefault="000B22F5" w:rsidP="000B22F5">
      <w:pPr>
        <w:ind w:left="357"/>
        <w:rPr>
          <w:color w:val="000000"/>
          <w:szCs w:val="24"/>
          <w:lang w:eastAsia="sk-SK"/>
        </w:rPr>
      </w:pPr>
    </w:p>
    <w:p w:rsidR="00526A8B" w:rsidRDefault="00526A8B" w:rsidP="000B22F5">
      <w:pPr>
        <w:ind w:left="357"/>
        <w:rPr>
          <w:color w:val="000000"/>
          <w:szCs w:val="24"/>
          <w:lang w:eastAsia="sk-SK"/>
        </w:rPr>
      </w:pPr>
    </w:p>
    <w:p w:rsidR="00526A8B" w:rsidRDefault="00526A8B" w:rsidP="000B22F5">
      <w:pPr>
        <w:ind w:left="357"/>
        <w:rPr>
          <w:color w:val="000000"/>
          <w:szCs w:val="24"/>
          <w:lang w:eastAsia="sk-SK"/>
        </w:rPr>
      </w:pPr>
    </w:p>
    <w:p w:rsidR="00526A8B" w:rsidRDefault="00526A8B" w:rsidP="000B22F5">
      <w:pPr>
        <w:ind w:left="357"/>
        <w:rPr>
          <w:color w:val="000000"/>
          <w:szCs w:val="24"/>
          <w:lang w:eastAsia="sk-SK"/>
        </w:rPr>
      </w:pPr>
    </w:p>
    <w:p w:rsidR="00526A8B" w:rsidRDefault="00526A8B" w:rsidP="000B22F5">
      <w:pPr>
        <w:ind w:left="357"/>
        <w:rPr>
          <w:color w:val="000000"/>
          <w:szCs w:val="24"/>
          <w:lang w:eastAsia="sk-SK"/>
        </w:rPr>
      </w:pPr>
    </w:p>
    <w:p w:rsidR="00526A8B" w:rsidRDefault="00526A8B" w:rsidP="000B22F5">
      <w:pPr>
        <w:ind w:left="357"/>
        <w:rPr>
          <w:color w:val="000000"/>
          <w:szCs w:val="24"/>
          <w:lang w:eastAsia="sk-SK"/>
        </w:rPr>
      </w:pPr>
    </w:p>
    <w:p w:rsidR="000B22F5" w:rsidRDefault="000B22F5" w:rsidP="000B22F5">
      <w:pPr>
        <w:rPr>
          <w:color w:val="000000"/>
          <w:szCs w:val="24"/>
          <w:lang w:eastAsia="sk-SK"/>
        </w:rPr>
      </w:pPr>
    </w:p>
    <w:p w:rsidR="000B22F5" w:rsidRDefault="000B22F5" w:rsidP="000B22F5">
      <w:pPr>
        <w:rPr>
          <w:color w:val="000000"/>
          <w:szCs w:val="24"/>
          <w:lang w:eastAsia="sk-SK"/>
        </w:rPr>
      </w:pPr>
    </w:p>
    <w:p w:rsidR="000B22F5" w:rsidRPr="00496B05" w:rsidRDefault="000B22F5" w:rsidP="000B22F5">
      <w:r w:rsidRPr="00496B05">
        <w:rPr>
          <w:color w:val="000000"/>
          <w:szCs w:val="24"/>
          <w:lang w:eastAsia="sk-SK"/>
        </w:rPr>
        <w:br/>
      </w:r>
    </w:p>
    <w:p w:rsidR="000B22F5" w:rsidRDefault="000B22F5" w:rsidP="000B22F5">
      <w:pPr>
        <w:tabs>
          <w:tab w:val="left" w:pos="283"/>
        </w:tabs>
        <w:rPr>
          <w:szCs w:val="24"/>
        </w:rPr>
      </w:pPr>
      <w:r>
        <w:rPr>
          <w:szCs w:val="24"/>
        </w:rPr>
        <w:t xml:space="preserve">Svit </w:t>
      </w:r>
      <w:r w:rsidR="00473159">
        <w:rPr>
          <w:szCs w:val="24"/>
        </w:rPr>
        <w:t>31</w:t>
      </w:r>
      <w:r>
        <w:rPr>
          <w:szCs w:val="24"/>
        </w:rPr>
        <w:t xml:space="preserve">. </w:t>
      </w:r>
      <w:r w:rsidR="00473159">
        <w:rPr>
          <w:szCs w:val="24"/>
        </w:rPr>
        <w:t>augusta</w:t>
      </w:r>
      <w:r>
        <w:rPr>
          <w:szCs w:val="24"/>
        </w:rPr>
        <w:t xml:space="preserve"> 20</w:t>
      </w:r>
      <w:r w:rsidR="00D7594A">
        <w:rPr>
          <w:szCs w:val="24"/>
        </w:rPr>
        <w:t>21</w:t>
      </w:r>
      <w:r>
        <w:rPr>
          <w:szCs w:val="24"/>
        </w:rPr>
        <w:t xml:space="preserve">                                                    Ing. Elena </w:t>
      </w:r>
      <w:proofErr w:type="spellStart"/>
      <w:r>
        <w:rPr>
          <w:szCs w:val="24"/>
        </w:rPr>
        <w:t>Berezovskijová</w:t>
      </w:r>
      <w:proofErr w:type="spellEnd"/>
    </w:p>
    <w:p w:rsidR="000B22F5" w:rsidRDefault="000B22F5" w:rsidP="000B22F5">
      <w:pPr>
        <w:tabs>
          <w:tab w:val="left" w:pos="283"/>
        </w:tabs>
        <w:rPr>
          <w:szCs w:val="24"/>
        </w:rPr>
      </w:pPr>
      <w:r>
        <w:rPr>
          <w:szCs w:val="24"/>
        </w:rPr>
        <w:t xml:space="preserve">                                                                                                riaditeľka školy</w:t>
      </w:r>
    </w:p>
    <w:sectPr w:rsidR="000B22F5" w:rsidSect="00143F19">
      <w:headerReference w:type="default" r:id="rId10"/>
      <w:footerReference w:type="default" r:id="rId11"/>
      <w:pgSz w:w="11906" w:h="16838"/>
      <w:pgMar w:top="818" w:right="1417" w:bottom="709" w:left="1417" w:header="284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4B25" w:rsidRDefault="00E04B25" w:rsidP="007F1120">
      <w:pPr>
        <w:spacing w:after="0" w:line="240" w:lineRule="auto"/>
      </w:pPr>
      <w:r>
        <w:separator/>
      </w:r>
    </w:p>
  </w:endnote>
  <w:endnote w:type="continuationSeparator" w:id="0">
    <w:p w:rsidR="00E04B25" w:rsidRDefault="00E04B25" w:rsidP="007F11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6CD3" w:rsidRDefault="00686743">
    <w:pPr>
      <w:pStyle w:val="Zpat"/>
      <w:jc w:val="right"/>
    </w:pPr>
    <w:fldSimple w:instr=" PAGE   \* MERGEFORMAT ">
      <w:r w:rsidR="00473159">
        <w:rPr>
          <w:noProof/>
        </w:rPr>
        <w:t>4</w:t>
      </w:r>
    </w:fldSimple>
  </w:p>
  <w:p w:rsidR="004C6CD3" w:rsidRDefault="004C6CD3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4B25" w:rsidRDefault="00E04B25" w:rsidP="007F1120">
      <w:pPr>
        <w:spacing w:after="0" w:line="240" w:lineRule="auto"/>
      </w:pPr>
      <w:r>
        <w:separator/>
      </w:r>
    </w:p>
  </w:footnote>
  <w:footnote w:type="continuationSeparator" w:id="0">
    <w:p w:rsidR="00E04B25" w:rsidRDefault="00E04B25" w:rsidP="007F11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6CD3" w:rsidRPr="001814F4" w:rsidRDefault="004C6CD3" w:rsidP="006719F0">
    <w:pPr>
      <w:pStyle w:val="Zhlav"/>
      <w:jc w:val="right"/>
      <w:rPr>
        <w:rFonts w:ascii="Cambria" w:hAnsi="Cambria"/>
        <w:i/>
        <w:sz w:val="18"/>
        <w:szCs w:val="18"/>
      </w:rPr>
    </w:pPr>
    <w:r>
      <w:rPr>
        <w:rFonts w:ascii="Cambria" w:hAnsi="Cambria"/>
        <w:i/>
        <w:sz w:val="18"/>
        <w:szCs w:val="18"/>
      </w:rPr>
      <w:t>Školský</w:t>
    </w:r>
    <w:r w:rsidRPr="001814F4">
      <w:rPr>
        <w:rFonts w:ascii="Cambria" w:hAnsi="Cambria"/>
        <w:i/>
        <w:sz w:val="18"/>
        <w:szCs w:val="18"/>
      </w:rPr>
      <w:t xml:space="preserve">  poriadok </w:t>
    </w:r>
    <w:r>
      <w:rPr>
        <w:rFonts w:ascii="Cambria" w:hAnsi="Cambria"/>
        <w:i/>
        <w:sz w:val="18"/>
        <w:szCs w:val="18"/>
      </w:rPr>
      <w:t xml:space="preserve">Spojenej </w:t>
    </w:r>
    <w:r w:rsidRPr="001814F4">
      <w:rPr>
        <w:rFonts w:ascii="Cambria" w:hAnsi="Cambria"/>
        <w:i/>
        <w:sz w:val="18"/>
        <w:szCs w:val="18"/>
      </w:rPr>
      <w:t xml:space="preserve">školy, </w:t>
    </w:r>
  </w:p>
  <w:p w:rsidR="004C6CD3" w:rsidRPr="001814F4" w:rsidRDefault="004C6CD3" w:rsidP="00143F19">
    <w:pPr>
      <w:pStyle w:val="Zhlav"/>
      <w:jc w:val="right"/>
      <w:rPr>
        <w:rFonts w:ascii="Cambria" w:hAnsi="Cambria"/>
        <w:i/>
        <w:sz w:val="18"/>
        <w:szCs w:val="18"/>
      </w:rPr>
    </w:pPr>
    <w:r>
      <w:rPr>
        <w:rFonts w:ascii="Cambria" w:hAnsi="Cambria"/>
        <w:i/>
        <w:sz w:val="18"/>
        <w:szCs w:val="18"/>
      </w:rPr>
      <w:t>Mierová 134, Svit</w:t>
    </w:r>
    <w:r w:rsidRPr="001814F4">
      <w:rPr>
        <w:rFonts w:ascii="Cambria" w:hAnsi="Cambria"/>
        <w:i/>
        <w:sz w:val="18"/>
        <w:szCs w:val="18"/>
      </w:rPr>
      <w:t xml:space="preserve">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</w:abstractNum>
  <w:abstractNum w:abstractNumId="1">
    <w:nsid w:val="00000004"/>
    <w:multiLevelType w:val="singleLevel"/>
    <w:tmpl w:val="00000004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Cs w:val="24"/>
        <w:lang w:val="sk-SK"/>
      </w:rPr>
    </w:lvl>
  </w:abstractNum>
  <w:abstractNum w:abstractNumId="2">
    <w:nsid w:val="00000005"/>
    <w:multiLevelType w:val="singleLevel"/>
    <w:tmpl w:val="00000005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Cs w:val="24"/>
        <w:lang w:val="sk-SK"/>
      </w:rPr>
    </w:lvl>
  </w:abstractNum>
  <w:abstractNum w:abstractNumId="3">
    <w:nsid w:val="00000006"/>
    <w:multiLevelType w:val="singleLevel"/>
    <w:tmpl w:val="00000006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Cs w:val="24"/>
        <w:lang w:val="sk-SK"/>
      </w:rPr>
    </w:lvl>
  </w:abstractNum>
  <w:abstractNum w:abstractNumId="4">
    <w:nsid w:val="00000007"/>
    <w:multiLevelType w:val="singleLevel"/>
    <w:tmpl w:val="00000007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00000008"/>
    <w:multiLevelType w:val="singleLevel"/>
    <w:tmpl w:val="00000008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Cs w:val="24"/>
        <w:lang w:val="sk-SK"/>
      </w:rPr>
    </w:lvl>
  </w:abstractNum>
  <w:abstractNum w:abstractNumId="6">
    <w:nsid w:val="00000009"/>
    <w:multiLevelType w:val="singleLevel"/>
    <w:tmpl w:val="00000009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Cs w:val="24"/>
        <w:lang w:val="sk-SK"/>
      </w:rPr>
    </w:lvl>
  </w:abstractNum>
  <w:abstractNum w:abstractNumId="7">
    <w:nsid w:val="0000000A"/>
    <w:multiLevelType w:val="singleLevel"/>
    <w:tmpl w:val="0000000A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Cs w:val="24"/>
        <w:lang w:val="sk-SK"/>
      </w:rPr>
    </w:lvl>
  </w:abstractNum>
  <w:abstractNum w:abstractNumId="8">
    <w:nsid w:val="0000000B"/>
    <w:multiLevelType w:val="multilevel"/>
    <w:tmpl w:val="0000000B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Cs w:val="24"/>
        <w:lang w:val="sk-SK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szCs w:val="24"/>
        <w:lang w:val="sk-SK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000000C"/>
    <w:multiLevelType w:val="singleLevel"/>
    <w:tmpl w:val="0B74CB60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Cs w:val="24"/>
        <w:lang w:val="sk-SK"/>
      </w:rPr>
    </w:lvl>
  </w:abstractNum>
  <w:abstractNum w:abstractNumId="10">
    <w:nsid w:val="0000000D"/>
    <w:multiLevelType w:val="singleLevel"/>
    <w:tmpl w:val="0000000D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>
    <w:nsid w:val="0000000E"/>
    <w:multiLevelType w:val="singleLevel"/>
    <w:tmpl w:val="0000000E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val="sk-SK"/>
      </w:rPr>
    </w:lvl>
  </w:abstractNum>
  <w:abstractNum w:abstractNumId="12">
    <w:nsid w:val="0000000F"/>
    <w:multiLevelType w:val="singleLevel"/>
    <w:tmpl w:val="E3A4C8BA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Cs w:val="24"/>
        <w:lang w:val="sk-SK"/>
      </w:rPr>
    </w:lvl>
  </w:abstractNum>
  <w:abstractNum w:abstractNumId="13">
    <w:nsid w:val="00000010"/>
    <w:multiLevelType w:val="singleLevel"/>
    <w:tmpl w:val="00000010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>
    <w:nsid w:val="00000011"/>
    <w:multiLevelType w:val="singleLevel"/>
    <w:tmpl w:val="00000011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Cs w:val="24"/>
        <w:lang w:val="sk-SK"/>
      </w:rPr>
    </w:lvl>
  </w:abstractNum>
  <w:abstractNum w:abstractNumId="15">
    <w:nsid w:val="00000012"/>
    <w:multiLevelType w:val="singleLevel"/>
    <w:tmpl w:val="00000012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>
    <w:nsid w:val="00000013"/>
    <w:multiLevelType w:val="singleLevel"/>
    <w:tmpl w:val="00000013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>
    <w:nsid w:val="00000014"/>
    <w:multiLevelType w:val="singleLevel"/>
    <w:tmpl w:val="00000014"/>
    <w:name w:val="WW8Num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>
    <w:nsid w:val="00000015"/>
    <w:multiLevelType w:val="singleLevel"/>
    <w:tmpl w:val="00000015"/>
    <w:name w:val="WW8Num2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Cs w:val="24"/>
        <w:lang w:val="sk-SK"/>
      </w:rPr>
    </w:lvl>
  </w:abstractNum>
  <w:abstractNum w:abstractNumId="19">
    <w:nsid w:val="00000016"/>
    <w:multiLevelType w:val="singleLevel"/>
    <w:tmpl w:val="00000016"/>
    <w:name w:val="WW8Num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Cs w:val="24"/>
        <w:lang w:val="sk-SK"/>
      </w:rPr>
    </w:lvl>
  </w:abstractNum>
  <w:abstractNum w:abstractNumId="20">
    <w:nsid w:val="00000017"/>
    <w:multiLevelType w:val="singleLevel"/>
    <w:tmpl w:val="00000017"/>
    <w:name w:val="WW8Num2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lang w:val="sk-SK"/>
      </w:rPr>
    </w:lvl>
  </w:abstractNum>
  <w:abstractNum w:abstractNumId="21">
    <w:nsid w:val="00000018"/>
    <w:multiLevelType w:val="singleLevel"/>
    <w:tmpl w:val="00000018"/>
    <w:name w:val="WW8Num30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22">
    <w:nsid w:val="00000019"/>
    <w:multiLevelType w:val="singleLevel"/>
    <w:tmpl w:val="00000019"/>
    <w:name w:val="WW8Num3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Cs w:val="24"/>
        <w:lang w:val="sk-SK"/>
      </w:rPr>
    </w:lvl>
  </w:abstractNum>
  <w:abstractNum w:abstractNumId="23">
    <w:nsid w:val="0000001A"/>
    <w:multiLevelType w:val="singleLevel"/>
    <w:tmpl w:val="0000001A"/>
    <w:name w:val="WW8Num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Cs w:val="24"/>
        <w:lang w:val="sk-SK"/>
      </w:rPr>
    </w:lvl>
  </w:abstractNum>
  <w:abstractNum w:abstractNumId="24">
    <w:nsid w:val="0BB66A90"/>
    <w:multiLevelType w:val="hybridMultilevel"/>
    <w:tmpl w:val="A8067880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146111D3"/>
    <w:multiLevelType w:val="multilevel"/>
    <w:tmpl w:val="567AF880"/>
    <w:styleLink w:val="tl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>
    <w:nsid w:val="1D0D30FB"/>
    <w:multiLevelType w:val="hybridMultilevel"/>
    <w:tmpl w:val="CA70DC4A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282E1B67"/>
    <w:multiLevelType w:val="hybridMultilevel"/>
    <w:tmpl w:val="8DA6A6A8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2C5C731A"/>
    <w:multiLevelType w:val="hybridMultilevel"/>
    <w:tmpl w:val="37B6BB40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3374266B"/>
    <w:multiLevelType w:val="hybridMultilevel"/>
    <w:tmpl w:val="0E6A7D5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EFE5B2D"/>
    <w:multiLevelType w:val="hybridMultilevel"/>
    <w:tmpl w:val="B174505E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40F95D36"/>
    <w:multiLevelType w:val="multilevel"/>
    <w:tmpl w:val="31ECA9CE"/>
    <w:lvl w:ilvl="0">
      <w:start w:val="1"/>
      <w:numFmt w:val="decimal"/>
      <w:pStyle w:val="lnok"/>
      <w:lvlText w:val="Čl. %1"/>
      <w:lvlJc w:val="left"/>
      <w:pPr>
        <w:tabs>
          <w:tab w:val="num" w:pos="833"/>
        </w:tabs>
        <w:ind w:firstLine="113"/>
      </w:pPr>
      <w:rPr>
        <w:rFonts w:cs="Times New Roman"/>
      </w:rPr>
    </w:lvl>
    <w:lvl w:ilvl="1">
      <w:start w:val="1"/>
      <w:numFmt w:val="decimal"/>
      <w:pStyle w:val="odsek"/>
      <w:lvlText w:val="(%2)"/>
      <w:lvlJc w:val="left"/>
      <w:pPr>
        <w:tabs>
          <w:tab w:val="num" w:pos="510"/>
        </w:tabs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720"/>
        </w:tabs>
        <w:ind w:left="720" w:hanging="357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077"/>
        </w:tabs>
        <w:ind w:left="1077" w:hanging="357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(%5)"/>
      <w:lvlJc w:val="left"/>
      <w:pPr>
        <w:tabs>
          <w:tab w:val="num" w:pos="1443"/>
        </w:tabs>
        <w:ind w:left="1443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1803"/>
        </w:tabs>
        <w:ind w:left="1803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163"/>
        </w:tabs>
        <w:ind w:left="2163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523"/>
        </w:tabs>
        <w:ind w:left="2523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2883"/>
        </w:tabs>
        <w:ind w:left="2883" w:hanging="360"/>
      </w:pPr>
      <w:rPr>
        <w:rFonts w:cs="Times New Roman"/>
      </w:rPr>
    </w:lvl>
  </w:abstractNum>
  <w:abstractNum w:abstractNumId="32">
    <w:nsid w:val="4B9438B2"/>
    <w:multiLevelType w:val="hybridMultilevel"/>
    <w:tmpl w:val="170EDDDA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4E1D6BA0"/>
    <w:multiLevelType w:val="hybridMultilevel"/>
    <w:tmpl w:val="E41A3BE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2830D70"/>
    <w:multiLevelType w:val="hybridMultilevel"/>
    <w:tmpl w:val="B7E690B2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BD76DAA"/>
    <w:multiLevelType w:val="hybridMultilevel"/>
    <w:tmpl w:val="F036CB9A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D5403BB"/>
    <w:multiLevelType w:val="hybridMultilevel"/>
    <w:tmpl w:val="434AFD58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0703B63"/>
    <w:multiLevelType w:val="hybridMultilevel"/>
    <w:tmpl w:val="D0C6F89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7501223"/>
    <w:multiLevelType w:val="hybridMultilevel"/>
    <w:tmpl w:val="51EC5CE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9"/>
  </w:num>
  <w:num w:numId="13">
    <w:abstractNumId w:val="10"/>
  </w:num>
  <w:num w:numId="14">
    <w:abstractNumId w:val="11"/>
  </w:num>
  <w:num w:numId="15">
    <w:abstractNumId w:val="12"/>
  </w:num>
  <w:num w:numId="16">
    <w:abstractNumId w:val="13"/>
  </w:num>
  <w:num w:numId="17">
    <w:abstractNumId w:val="14"/>
  </w:num>
  <w:num w:numId="18">
    <w:abstractNumId w:val="15"/>
  </w:num>
  <w:num w:numId="19">
    <w:abstractNumId w:val="16"/>
  </w:num>
  <w:num w:numId="20">
    <w:abstractNumId w:val="17"/>
  </w:num>
  <w:num w:numId="21">
    <w:abstractNumId w:val="18"/>
  </w:num>
  <w:num w:numId="22">
    <w:abstractNumId w:val="19"/>
  </w:num>
  <w:num w:numId="23">
    <w:abstractNumId w:val="20"/>
  </w:num>
  <w:num w:numId="24">
    <w:abstractNumId w:val="21"/>
  </w:num>
  <w:num w:numId="25">
    <w:abstractNumId w:val="22"/>
  </w:num>
  <w:num w:numId="26">
    <w:abstractNumId w:val="23"/>
  </w:num>
  <w:num w:numId="27">
    <w:abstractNumId w:val="38"/>
  </w:num>
  <w:num w:numId="28">
    <w:abstractNumId w:val="33"/>
  </w:num>
  <w:num w:numId="29">
    <w:abstractNumId w:val="29"/>
  </w:num>
  <w:num w:numId="30">
    <w:abstractNumId w:val="35"/>
  </w:num>
  <w:num w:numId="31">
    <w:abstractNumId w:val="37"/>
  </w:num>
  <w:num w:numId="32">
    <w:abstractNumId w:val="32"/>
  </w:num>
  <w:num w:numId="33">
    <w:abstractNumId w:val="36"/>
  </w:num>
  <w:num w:numId="34">
    <w:abstractNumId w:val="28"/>
  </w:num>
  <w:num w:numId="35">
    <w:abstractNumId w:val="27"/>
  </w:num>
  <w:num w:numId="36">
    <w:abstractNumId w:val="24"/>
  </w:num>
  <w:num w:numId="37">
    <w:abstractNumId w:val="26"/>
  </w:num>
  <w:num w:numId="38">
    <w:abstractNumId w:val="34"/>
  </w:num>
  <w:num w:numId="39">
    <w:abstractNumId w:val="30"/>
  </w:num>
  <w:numIdMacAtCleanup w:val="3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9"/>
  <w:hyphenationZone w:val="425"/>
  <w:drawingGridHorizontalSpacing w:val="100"/>
  <w:drawingGridVerticalSpacing w:val="136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1120"/>
    <w:rsid w:val="00003386"/>
    <w:rsid w:val="00055CD0"/>
    <w:rsid w:val="00060F5B"/>
    <w:rsid w:val="0008626A"/>
    <w:rsid w:val="00094376"/>
    <w:rsid w:val="000A36E5"/>
    <w:rsid w:val="000B22F5"/>
    <w:rsid w:val="000B4414"/>
    <w:rsid w:val="000D21C0"/>
    <w:rsid w:val="000D6DD1"/>
    <w:rsid w:val="000E3847"/>
    <w:rsid w:val="000E3DC1"/>
    <w:rsid w:val="000F4ECF"/>
    <w:rsid w:val="00103509"/>
    <w:rsid w:val="001161E2"/>
    <w:rsid w:val="00141F38"/>
    <w:rsid w:val="00143F19"/>
    <w:rsid w:val="00144237"/>
    <w:rsid w:val="0014667B"/>
    <w:rsid w:val="001814F4"/>
    <w:rsid w:val="001A63F3"/>
    <w:rsid w:val="001C6E74"/>
    <w:rsid w:val="001D31F9"/>
    <w:rsid w:val="001D6A46"/>
    <w:rsid w:val="00255050"/>
    <w:rsid w:val="002813A6"/>
    <w:rsid w:val="00314772"/>
    <w:rsid w:val="00324534"/>
    <w:rsid w:val="00377133"/>
    <w:rsid w:val="00396FB2"/>
    <w:rsid w:val="003A1A52"/>
    <w:rsid w:val="003B25B4"/>
    <w:rsid w:val="003B28E1"/>
    <w:rsid w:val="003C018A"/>
    <w:rsid w:val="003F3507"/>
    <w:rsid w:val="003F7F6C"/>
    <w:rsid w:val="00424115"/>
    <w:rsid w:val="00434285"/>
    <w:rsid w:val="00454897"/>
    <w:rsid w:val="004631DA"/>
    <w:rsid w:val="00473159"/>
    <w:rsid w:val="00492593"/>
    <w:rsid w:val="004A157F"/>
    <w:rsid w:val="004B673B"/>
    <w:rsid w:val="004C2603"/>
    <w:rsid w:val="004C6CD3"/>
    <w:rsid w:val="004D5F37"/>
    <w:rsid w:val="004E0305"/>
    <w:rsid w:val="004E709B"/>
    <w:rsid w:val="005072D5"/>
    <w:rsid w:val="00507A5A"/>
    <w:rsid w:val="00511907"/>
    <w:rsid w:val="00517174"/>
    <w:rsid w:val="00526A8B"/>
    <w:rsid w:val="00547025"/>
    <w:rsid w:val="0054780E"/>
    <w:rsid w:val="00554FC4"/>
    <w:rsid w:val="005566D0"/>
    <w:rsid w:val="00582AB3"/>
    <w:rsid w:val="00583CD1"/>
    <w:rsid w:val="005A3D3C"/>
    <w:rsid w:val="005B0709"/>
    <w:rsid w:val="005D50B7"/>
    <w:rsid w:val="00614525"/>
    <w:rsid w:val="00615925"/>
    <w:rsid w:val="00627299"/>
    <w:rsid w:val="00654290"/>
    <w:rsid w:val="0066327F"/>
    <w:rsid w:val="006645A8"/>
    <w:rsid w:val="006719F0"/>
    <w:rsid w:val="00676CAB"/>
    <w:rsid w:val="006831F5"/>
    <w:rsid w:val="00686743"/>
    <w:rsid w:val="00694578"/>
    <w:rsid w:val="007169E0"/>
    <w:rsid w:val="00763894"/>
    <w:rsid w:val="007773DA"/>
    <w:rsid w:val="00792971"/>
    <w:rsid w:val="0079437A"/>
    <w:rsid w:val="007A5B5B"/>
    <w:rsid w:val="007B3AFE"/>
    <w:rsid w:val="007C3981"/>
    <w:rsid w:val="007C6388"/>
    <w:rsid w:val="007E5BB9"/>
    <w:rsid w:val="007F1120"/>
    <w:rsid w:val="007F1215"/>
    <w:rsid w:val="00815086"/>
    <w:rsid w:val="008252D6"/>
    <w:rsid w:val="00851A20"/>
    <w:rsid w:val="00893C5D"/>
    <w:rsid w:val="008C4552"/>
    <w:rsid w:val="008F34D9"/>
    <w:rsid w:val="009320B8"/>
    <w:rsid w:val="00992A3A"/>
    <w:rsid w:val="009F138A"/>
    <w:rsid w:val="00A20846"/>
    <w:rsid w:val="00A26B93"/>
    <w:rsid w:val="00A54C3E"/>
    <w:rsid w:val="00A801C4"/>
    <w:rsid w:val="00AA706E"/>
    <w:rsid w:val="00AB0DFE"/>
    <w:rsid w:val="00AD4273"/>
    <w:rsid w:val="00AD591B"/>
    <w:rsid w:val="00AE3FBF"/>
    <w:rsid w:val="00B17C73"/>
    <w:rsid w:val="00B32BF4"/>
    <w:rsid w:val="00B44E9B"/>
    <w:rsid w:val="00BB74EE"/>
    <w:rsid w:val="00BD4C3B"/>
    <w:rsid w:val="00BF7C23"/>
    <w:rsid w:val="00C00D2B"/>
    <w:rsid w:val="00C06003"/>
    <w:rsid w:val="00C311EC"/>
    <w:rsid w:val="00C4129C"/>
    <w:rsid w:val="00C50099"/>
    <w:rsid w:val="00C85E62"/>
    <w:rsid w:val="00CD418A"/>
    <w:rsid w:val="00CF146F"/>
    <w:rsid w:val="00D66A82"/>
    <w:rsid w:val="00D7594A"/>
    <w:rsid w:val="00D83307"/>
    <w:rsid w:val="00DA5726"/>
    <w:rsid w:val="00DB0D48"/>
    <w:rsid w:val="00DE0438"/>
    <w:rsid w:val="00DF29B6"/>
    <w:rsid w:val="00E0033B"/>
    <w:rsid w:val="00E04B25"/>
    <w:rsid w:val="00E15E67"/>
    <w:rsid w:val="00E723DB"/>
    <w:rsid w:val="00EC4F8F"/>
    <w:rsid w:val="00EE7F19"/>
    <w:rsid w:val="00F64534"/>
    <w:rsid w:val="00FD3593"/>
    <w:rsid w:val="00FD64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F7F6C"/>
    <w:pPr>
      <w:spacing w:after="200" w:line="276" w:lineRule="auto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3F7F6C"/>
    <w:pPr>
      <w:keepNext/>
      <w:spacing w:before="240" w:after="60"/>
      <w:jc w:val="center"/>
      <w:outlineLvl w:val="0"/>
    </w:pPr>
    <w:rPr>
      <w:rFonts w:eastAsia="Times New Roman"/>
      <w:b/>
      <w:bCs/>
      <w:kern w:val="32"/>
      <w:sz w:val="28"/>
      <w:szCs w:val="32"/>
    </w:rPr>
  </w:style>
  <w:style w:type="paragraph" w:styleId="Nadpis2">
    <w:name w:val="heading 2"/>
    <w:basedOn w:val="Normln"/>
    <w:next w:val="Normln"/>
    <w:link w:val="Nadpis2Char"/>
    <w:qFormat/>
    <w:rsid w:val="003F7F6C"/>
    <w:pPr>
      <w:keepNext/>
      <w:spacing w:after="0" w:line="240" w:lineRule="auto"/>
      <w:jc w:val="center"/>
      <w:outlineLvl w:val="1"/>
    </w:pPr>
    <w:rPr>
      <w:rFonts w:eastAsia="Times New Roman"/>
      <w:b/>
      <w:bCs/>
      <w:sz w:val="26"/>
      <w:szCs w:val="24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F3507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F1120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7F1120"/>
    <w:pPr>
      <w:tabs>
        <w:tab w:val="center" w:pos="4536"/>
        <w:tab w:val="right" w:pos="9072"/>
      </w:tabs>
      <w:spacing w:after="0" w:line="240" w:lineRule="auto"/>
    </w:pPr>
    <w:rPr>
      <w:rFonts w:ascii="Calibri" w:hAnsi="Calibri"/>
      <w:sz w:val="20"/>
      <w:szCs w:val="20"/>
    </w:rPr>
  </w:style>
  <w:style w:type="character" w:customStyle="1" w:styleId="ZhlavChar">
    <w:name w:val="Záhlaví Char"/>
    <w:link w:val="Zhlav"/>
    <w:uiPriority w:val="99"/>
    <w:rsid w:val="007F1120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7F1120"/>
    <w:pPr>
      <w:tabs>
        <w:tab w:val="center" w:pos="4536"/>
        <w:tab w:val="right" w:pos="9072"/>
      </w:tabs>
      <w:spacing w:after="0" w:line="240" w:lineRule="auto"/>
    </w:pPr>
    <w:rPr>
      <w:rFonts w:ascii="Calibri" w:hAnsi="Calibri"/>
      <w:sz w:val="20"/>
      <w:szCs w:val="20"/>
    </w:rPr>
  </w:style>
  <w:style w:type="character" w:customStyle="1" w:styleId="ZpatChar">
    <w:name w:val="Zápatí Char"/>
    <w:link w:val="Zpat"/>
    <w:uiPriority w:val="99"/>
    <w:rsid w:val="007F1120"/>
    <w:rPr>
      <w:rFonts w:ascii="Calibri" w:eastAsia="Calibri" w:hAnsi="Calibri" w:cs="Times New Roman"/>
    </w:rPr>
  </w:style>
  <w:style w:type="paragraph" w:styleId="Zkladntext">
    <w:name w:val="Body Text"/>
    <w:basedOn w:val="Normln"/>
    <w:link w:val="ZkladntextChar"/>
    <w:uiPriority w:val="99"/>
    <w:rsid w:val="007F1120"/>
    <w:pPr>
      <w:spacing w:after="120" w:line="240" w:lineRule="auto"/>
    </w:pPr>
    <w:rPr>
      <w:rFonts w:eastAsia="Times New Roman"/>
      <w:szCs w:val="20"/>
      <w:lang w:eastAsia="sk-SK"/>
    </w:rPr>
  </w:style>
  <w:style w:type="character" w:customStyle="1" w:styleId="ZkladntextChar">
    <w:name w:val="Základní text Char"/>
    <w:link w:val="Zkladntext"/>
    <w:uiPriority w:val="99"/>
    <w:rsid w:val="007F1120"/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styleId="Prosttext">
    <w:name w:val="Plain Text"/>
    <w:basedOn w:val="Normln"/>
    <w:link w:val="ProsttextChar"/>
    <w:rsid w:val="007F1120"/>
    <w:pPr>
      <w:spacing w:after="0" w:line="240" w:lineRule="auto"/>
    </w:pPr>
    <w:rPr>
      <w:rFonts w:ascii="Courier New" w:eastAsia="Times New Roman" w:hAnsi="Courier New"/>
      <w:sz w:val="20"/>
      <w:szCs w:val="20"/>
      <w:lang w:val="cs-CZ" w:eastAsia="sk-SK"/>
    </w:rPr>
  </w:style>
  <w:style w:type="character" w:customStyle="1" w:styleId="ProsttextChar">
    <w:name w:val="Prostý text Char"/>
    <w:link w:val="Prosttext"/>
    <w:rsid w:val="007F1120"/>
    <w:rPr>
      <w:rFonts w:ascii="Courier New" w:eastAsia="Times New Roman" w:hAnsi="Courier New" w:cs="Times New Roman"/>
      <w:sz w:val="20"/>
      <w:szCs w:val="20"/>
      <w:lang w:val="cs-CZ" w:eastAsia="sk-SK"/>
    </w:rPr>
  </w:style>
  <w:style w:type="paragraph" w:customStyle="1" w:styleId="odsek">
    <w:name w:val="odsek"/>
    <w:basedOn w:val="Normln"/>
    <w:uiPriority w:val="99"/>
    <w:rsid w:val="007F1120"/>
    <w:pPr>
      <w:numPr>
        <w:ilvl w:val="1"/>
        <w:numId w:val="1"/>
      </w:numPr>
      <w:spacing w:after="120" w:line="240" w:lineRule="auto"/>
    </w:pPr>
    <w:rPr>
      <w:rFonts w:eastAsia="Times New Roman"/>
      <w:color w:val="000000"/>
      <w:szCs w:val="24"/>
      <w:lang w:eastAsia="sk-SK"/>
    </w:rPr>
  </w:style>
  <w:style w:type="paragraph" w:customStyle="1" w:styleId="lnok">
    <w:name w:val="článok"/>
    <w:basedOn w:val="Normln"/>
    <w:next w:val="odsek"/>
    <w:uiPriority w:val="99"/>
    <w:rsid w:val="007F1120"/>
    <w:pPr>
      <w:numPr>
        <w:numId w:val="1"/>
      </w:numPr>
      <w:spacing w:before="120" w:after="240" w:line="240" w:lineRule="auto"/>
      <w:jc w:val="center"/>
    </w:pPr>
    <w:rPr>
      <w:rFonts w:eastAsia="Times New Roman"/>
      <w:b/>
      <w:color w:val="000000"/>
      <w:sz w:val="26"/>
      <w:szCs w:val="26"/>
      <w:lang w:eastAsia="sk-SK"/>
    </w:rPr>
  </w:style>
  <w:style w:type="numbering" w:customStyle="1" w:styleId="tl8">
    <w:name w:val="Štýl8"/>
    <w:uiPriority w:val="99"/>
    <w:rsid w:val="007F1120"/>
    <w:pPr>
      <w:numPr>
        <w:numId w:val="2"/>
      </w:numPr>
    </w:pPr>
  </w:style>
  <w:style w:type="paragraph" w:customStyle="1" w:styleId="Default">
    <w:name w:val="Default"/>
    <w:rsid w:val="004E030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Nadpis2Char">
    <w:name w:val="Nadpis 2 Char"/>
    <w:link w:val="Nadpis2"/>
    <w:rsid w:val="003F7F6C"/>
    <w:rPr>
      <w:rFonts w:ascii="Times New Roman" w:eastAsia="Times New Roman" w:hAnsi="Times New Roman"/>
      <w:b/>
      <w:bCs/>
      <w:sz w:val="26"/>
      <w:szCs w:val="24"/>
    </w:rPr>
  </w:style>
  <w:style w:type="table" w:styleId="Mkatabulky">
    <w:name w:val="Table Grid"/>
    <w:basedOn w:val="Normlntabulka"/>
    <w:uiPriority w:val="39"/>
    <w:rsid w:val="00EC4F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554FC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554FC4"/>
    <w:rPr>
      <w:rFonts w:ascii="Tahoma" w:hAnsi="Tahoma" w:cs="Tahoma"/>
      <w:sz w:val="16"/>
      <w:szCs w:val="16"/>
      <w:lang w:eastAsia="en-US"/>
    </w:rPr>
  </w:style>
  <w:style w:type="character" w:customStyle="1" w:styleId="Nadpis1Char">
    <w:name w:val="Nadpis 1 Char"/>
    <w:link w:val="Nadpis1"/>
    <w:uiPriority w:val="9"/>
    <w:rsid w:val="003F7F6C"/>
    <w:rPr>
      <w:rFonts w:ascii="Times New Roman" w:eastAsia="Times New Roman" w:hAnsi="Times New Roman"/>
      <w:b/>
      <w:bCs/>
      <w:kern w:val="32"/>
      <w:sz w:val="28"/>
      <w:szCs w:val="32"/>
      <w:lang w:eastAsia="en-US"/>
    </w:rPr>
  </w:style>
  <w:style w:type="paragraph" w:customStyle="1" w:styleId="text">
    <w:name w:val="text"/>
    <w:basedOn w:val="Normln"/>
    <w:rsid w:val="00B44E9B"/>
    <w:pPr>
      <w:spacing w:after="120" w:line="240" w:lineRule="auto"/>
      <w:ind w:firstLine="510"/>
    </w:pPr>
    <w:rPr>
      <w:rFonts w:ascii="Arial" w:eastAsia="Times New Roman" w:hAnsi="Arial"/>
      <w:color w:val="000000"/>
      <w:szCs w:val="24"/>
      <w:lang w:eastAsia="sk-SK"/>
    </w:rPr>
  </w:style>
  <w:style w:type="paragraph" w:styleId="Bezmezer">
    <w:name w:val="No Spacing"/>
    <w:link w:val="BezmezerChar"/>
    <w:uiPriority w:val="1"/>
    <w:qFormat/>
    <w:rsid w:val="000B4414"/>
    <w:rPr>
      <w:rFonts w:eastAsia="Times New Roman"/>
      <w:sz w:val="22"/>
      <w:szCs w:val="22"/>
      <w:lang w:eastAsia="en-US"/>
    </w:rPr>
  </w:style>
  <w:style w:type="character" w:customStyle="1" w:styleId="BezmezerChar">
    <w:name w:val="Bez mezer Char"/>
    <w:link w:val="Bezmezer"/>
    <w:uiPriority w:val="1"/>
    <w:rsid w:val="000B4414"/>
    <w:rPr>
      <w:rFonts w:eastAsia="Times New Roman"/>
      <w:sz w:val="22"/>
      <w:szCs w:val="22"/>
      <w:lang w:eastAsia="en-US" w:bidi="ar-SA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434285"/>
    <w:pPr>
      <w:keepLines/>
      <w:spacing w:before="480" w:after="0"/>
      <w:jc w:val="left"/>
      <w:outlineLvl w:val="9"/>
    </w:pPr>
    <w:rPr>
      <w:rFonts w:ascii="Cambria" w:hAnsi="Cambria"/>
      <w:color w:val="365F91"/>
      <w:kern w:val="0"/>
      <w:szCs w:val="28"/>
      <w:lang w:val="cs-CZ"/>
    </w:rPr>
  </w:style>
  <w:style w:type="paragraph" w:styleId="Obsah1">
    <w:name w:val="toc 1"/>
    <w:basedOn w:val="Normln"/>
    <w:next w:val="Normln"/>
    <w:autoRedefine/>
    <w:uiPriority w:val="39"/>
    <w:unhideWhenUsed/>
    <w:rsid w:val="00434285"/>
  </w:style>
  <w:style w:type="paragraph" w:styleId="Obsah2">
    <w:name w:val="toc 2"/>
    <w:basedOn w:val="Normln"/>
    <w:next w:val="Normln"/>
    <w:autoRedefine/>
    <w:uiPriority w:val="39"/>
    <w:unhideWhenUsed/>
    <w:rsid w:val="00434285"/>
    <w:pPr>
      <w:ind w:left="240"/>
    </w:pPr>
  </w:style>
  <w:style w:type="character" w:styleId="Hypertextovodkaz">
    <w:name w:val="Hyperlink"/>
    <w:basedOn w:val="Standardnpsmoodstavce"/>
    <w:uiPriority w:val="99"/>
    <w:unhideWhenUsed/>
    <w:rsid w:val="00434285"/>
    <w:rPr>
      <w:color w:val="0000FF"/>
      <w:u w:val="single"/>
    </w:rPr>
  </w:style>
  <w:style w:type="paragraph" w:customStyle="1" w:styleId="l17">
    <w:name w:val="l17"/>
    <w:basedOn w:val="Normln"/>
    <w:rsid w:val="00A801C4"/>
    <w:pPr>
      <w:spacing w:after="0" w:line="240" w:lineRule="auto"/>
    </w:pPr>
    <w:rPr>
      <w:rFonts w:eastAsia="Times New Roman"/>
      <w:szCs w:val="24"/>
      <w:lang w:eastAsia="sk-SK"/>
    </w:rPr>
  </w:style>
  <w:style w:type="character" w:customStyle="1" w:styleId="Nadpis3Char">
    <w:name w:val="Nadpis 3 Char"/>
    <w:basedOn w:val="Standardnpsmoodstavce"/>
    <w:link w:val="Nadpis3"/>
    <w:uiPriority w:val="9"/>
    <w:rsid w:val="003F3507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F7F6C"/>
    <w:pPr>
      <w:spacing w:after="200" w:line="276" w:lineRule="auto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Nadpis1">
    <w:name w:val="heading 1"/>
    <w:basedOn w:val="Normlny"/>
    <w:next w:val="Normlny"/>
    <w:link w:val="Nadpis1Char"/>
    <w:uiPriority w:val="9"/>
    <w:qFormat/>
    <w:rsid w:val="003F7F6C"/>
    <w:pPr>
      <w:keepNext/>
      <w:spacing w:before="240" w:after="60"/>
      <w:jc w:val="center"/>
      <w:outlineLvl w:val="0"/>
    </w:pPr>
    <w:rPr>
      <w:rFonts w:eastAsia="Times New Roman"/>
      <w:b/>
      <w:bCs/>
      <w:kern w:val="32"/>
      <w:sz w:val="28"/>
      <w:szCs w:val="32"/>
    </w:rPr>
  </w:style>
  <w:style w:type="paragraph" w:styleId="Nadpis2">
    <w:name w:val="heading 2"/>
    <w:basedOn w:val="Normlny"/>
    <w:next w:val="Normlny"/>
    <w:link w:val="Nadpis2Char"/>
    <w:qFormat/>
    <w:rsid w:val="003F7F6C"/>
    <w:pPr>
      <w:keepNext/>
      <w:spacing w:after="0" w:line="240" w:lineRule="auto"/>
      <w:jc w:val="center"/>
      <w:outlineLvl w:val="1"/>
    </w:pPr>
    <w:rPr>
      <w:rFonts w:eastAsia="Times New Roman"/>
      <w:b/>
      <w:bCs/>
      <w:sz w:val="26"/>
      <w:szCs w:val="24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3F3507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F1120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7F1120"/>
    <w:pPr>
      <w:tabs>
        <w:tab w:val="center" w:pos="4536"/>
        <w:tab w:val="right" w:pos="9072"/>
      </w:tabs>
      <w:spacing w:after="0" w:line="240" w:lineRule="auto"/>
    </w:pPr>
    <w:rPr>
      <w:rFonts w:ascii="Calibri" w:hAnsi="Calibri"/>
      <w:sz w:val="20"/>
      <w:szCs w:val="20"/>
    </w:rPr>
  </w:style>
  <w:style w:type="character" w:customStyle="1" w:styleId="HlavikaChar">
    <w:name w:val="Hlavička Char"/>
    <w:link w:val="Hlavika"/>
    <w:uiPriority w:val="99"/>
    <w:rsid w:val="007F1120"/>
    <w:rPr>
      <w:rFonts w:ascii="Calibri" w:eastAsia="Calibri" w:hAnsi="Calibri" w:cs="Times New Roman"/>
    </w:rPr>
  </w:style>
  <w:style w:type="paragraph" w:styleId="Pta">
    <w:name w:val="footer"/>
    <w:basedOn w:val="Normlny"/>
    <w:link w:val="PtaChar"/>
    <w:uiPriority w:val="99"/>
    <w:unhideWhenUsed/>
    <w:rsid w:val="007F1120"/>
    <w:pPr>
      <w:tabs>
        <w:tab w:val="center" w:pos="4536"/>
        <w:tab w:val="right" w:pos="9072"/>
      </w:tabs>
      <w:spacing w:after="0" w:line="240" w:lineRule="auto"/>
    </w:pPr>
    <w:rPr>
      <w:rFonts w:ascii="Calibri" w:hAnsi="Calibri"/>
      <w:sz w:val="20"/>
      <w:szCs w:val="20"/>
    </w:rPr>
  </w:style>
  <w:style w:type="character" w:customStyle="1" w:styleId="PtaChar">
    <w:name w:val="Päta Char"/>
    <w:link w:val="Pta"/>
    <w:uiPriority w:val="99"/>
    <w:rsid w:val="007F1120"/>
    <w:rPr>
      <w:rFonts w:ascii="Calibri" w:eastAsia="Calibri" w:hAnsi="Calibri" w:cs="Times New Roman"/>
    </w:rPr>
  </w:style>
  <w:style w:type="paragraph" w:styleId="Zkladntext">
    <w:name w:val="Body Text"/>
    <w:basedOn w:val="Normlny"/>
    <w:link w:val="ZkladntextChar"/>
    <w:uiPriority w:val="99"/>
    <w:rsid w:val="007F1120"/>
    <w:pPr>
      <w:spacing w:after="120" w:line="240" w:lineRule="auto"/>
    </w:pPr>
    <w:rPr>
      <w:rFonts w:eastAsia="Times New Roman"/>
      <w:szCs w:val="20"/>
      <w:lang w:eastAsia="sk-SK"/>
    </w:rPr>
  </w:style>
  <w:style w:type="character" w:customStyle="1" w:styleId="ZkladntextChar">
    <w:name w:val="Základný text Char"/>
    <w:link w:val="Zkladntext"/>
    <w:uiPriority w:val="99"/>
    <w:rsid w:val="007F1120"/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styleId="Obyajntext">
    <w:name w:val="Plain Text"/>
    <w:basedOn w:val="Normlny"/>
    <w:link w:val="ObyajntextChar"/>
    <w:rsid w:val="007F1120"/>
    <w:pPr>
      <w:spacing w:after="0" w:line="240" w:lineRule="auto"/>
    </w:pPr>
    <w:rPr>
      <w:rFonts w:ascii="Courier New" w:eastAsia="Times New Roman" w:hAnsi="Courier New"/>
      <w:sz w:val="20"/>
      <w:szCs w:val="20"/>
      <w:lang w:val="cs-CZ" w:eastAsia="sk-SK"/>
    </w:rPr>
  </w:style>
  <w:style w:type="character" w:customStyle="1" w:styleId="ObyajntextChar">
    <w:name w:val="Obyčajný text Char"/>
    <w:link w:val="Obyajntext"/>
    <w:rsid w:val="007F1120"/>
    <w:rPr>
      <w:rFonts w:ascii="Courier New" w:eastAsia="Times New Roman" w:hAnsi="Courier New" w:cs="Times New Roman"/>
      <w:sz w:val="20"/>
      <w:szCs w:val="20"/>
      <w:lang w:val="cs-CZ" w:eastAsia="sk-SK"/>
    </w:rPr>
  </w:style>
  <w:style w:type="paragraph" w:customStyle="1" w:styleId="odsek">
    <w:name w:val="odsek"/>
    <w:basedOn w:val="Normlny"/>
    <w:uiPriority w:val="99"/>
    <w:rsid w:val="007F1120"/>
    <w:pPr>
      <w:numPr>
        <w:ilvl w:val="1"/>
        <w:numId w:val="1"/>
      </w:numPr>
      <w:spacing w:after="120" w:line="240" w:lineRule="auto"/>
    </w:pPr>
    <w:rPr>
      <w:rFonts w:eastAsia="Times New Roman"/>
      <w:color w:val="000000"/>
      <w:szCs w:val="24"/>
      <w:lang w:eastAsia="sk-SK"/>
    </w:rPr>
  </w:style>
  <w:style w:type="paragraph" w:customStyle="1" w:styleId="lnok">
    <w:name w:val="článok"/>
    <w:basedOn w:val="Normlny"/>
    <w:next w:val="odsek"/>
    <w:uiPriority w:val="99"/>
    <w:rsid w:val="007F1120"/>
    <w:pPr>
      <w:numPr>
        <w:numId w:val="1"/>
      </w:numPr>
      <w:spacing w:before="120" w:after="240" w:line="240" w:lineRule="auto"/>
      <w:jc w:val="center"/>
    </w:pPr>
    <w:rPr>
      <w:rFonts w:eastAsia="Times New Roman"/>
      <w:b/>
      <w:color w:val="000000"/>
      <w:sz w:val="26"/>
      <w:szCs w:val="26"/>
      <w:lang w:eastAsia="sk-SK"/>
    </w:rPr>
  </w:style>
  <w:style w:type="numbering" w:customStyle="1" w:styleId="tl8">
    <w:name w:val="Štýl8"/>
    <w:uiPriority w:val="99"/>
    <w:rsid w:val="007F1120"/>
    <w:pPr>
      <w:numPr>
        <w:numId w:val="2"/>
      </w:numPr>
    </w:pPr>
  </w:style>
  <w:style w:type="paragraph" w:customStyle="1" w:styleId="Default">
    <w:name w:val="Default"/>
    <w:rsid w:val="004E030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Nadpis2Char">
    <w:name w:val="Nadpis 2 Char"/>
    <w:link w:val="Nadpis2"/>
    <w:rsid w:val="003F7F6C"/>
    <w:rPr>
      <w:rFonts w:ascii="Times New Roman" w:eastAsia="Times New Roman" w:hAnsi="Times New Roman"/>
      <w:b/>
      <w:bCs/>
      <w:sz w:val="26"/>
      <w:szCs w:val="24"/>
    </w:rPr>
  </w:style>
  <w:style w:type="table" w:styleId="Mriekatabuky">
    <w:name w:val="Table Grid"/>
    <w:basedOn w:val="Normlnatabuka"/>
    <w:uiPriority w:val="39"/>
    <w:rsid w:val="00EC4F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554FC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554FC4"/>
    <w:rPr>
      <w:rFonts w:ascii="Tahoma" w:hAnsi="Tahoma" w:cs="Tahoma"/>
      <w:sz w:val="16"/>
      <w:szCs w:val="16"/>
      <w:lang w:eastAsia="en-US"/>
    </w:rPr>
  </w:style>
  <w:style w:type="character" w:customStyle="1" w:styleId="Nadpis1Char">
    <w:name w:val="Nadpis 1 Char"/>
    <w:link w:val="Nadpis1"/>
    <w:uiPriority w:val="9"/>
    <w:rsid w:val="003F7F6C"/>
    <w:rPr>
      <w:rFonts w:ascii="Times New Roman" w:eastAsia="Times New Roman" w:hAnsi="Times New Roman"/>
      <w:b/>
      <w:bCs/>
      <w:kern w:val="32"/>
      <w:sz w:val="28"/>
      <w:szCs w:val="32"/>
      <w:lang w:eastAsia="en-US"/>
    </w:rPr>
  </w:style>
  <w:style w:type="paragraph" w:customStyle="1" w:styleId="text">
    <w:name w:val="text"/>
    <w:basedOn w:val="Normlny"/>
    <w:rsid w:val="00B44E9B"/>
    <w:pPr>
      <w:spacing w:after="120" w:line="240" w:lineRule="auto"/>
      <w:ind w:firstLine="510"/>
    </w:pPr>
    <w:rPr>
      <w:rFonts w:ascii="Arial" w:eastAsia="Times New Roman" w:hAnsi="Arial"/>
      <w:color w:val="000000"/>
      <w:szCs w:val="24"/>
      <w:lang w:eastAsia="sk-SK"/>
    </w:rPr>
  </w:style>
  <w:style w:type="paragraph" w:styleId="Bezriadkovania">
    <w:name w:val="No Spacing"/>
    <w:link w:val="BezriadkovaniaChar"/>
    <w:uiPriority w:val="1"/>
    <w:qFormat/>
    <w:rsid w:val="000B4414"/>
    <w:rPr>
      <w:rFonts w:eastAsia="Times New Roman"/>
      <w:sz w:val="22"/>
      <w:szCs w:val="22"/>
      <w:lang w:eastAsia="en-US"/>
    </w:rPr>
  </w:style>
  <w:style w:type="character" w:customStyle="1" w:styleId="BezriadkovaniaChar">
    <w:name w:val="Bez riadkovania Char"/>
    <w:link w:val="Bezriadkovania"/>
    <w:uiPriority w:val="1"/>
    <w:rsid w:val="000B4414"/>
    <w:rPr>
      <w:rFonts w:eastAsia="Times New Roman"/>
      <w:sz w:val="22"/>
      <w:szCs w:val="22"/>
      <w:lang w:eastAsia="en-US" w:bidi="ar-SA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434285"/>
    <w:pPr>
      <w:keepLines/>
      <w:spacing w:before="480" w:after="0"/>
      <w:jc w:val="left"/>
      <w:outlineLvl w:val="9"/>
    </w:pPr>
    <w:rPr>
      <w:rFonts w:ascii="Cambria" w:hAnsi="Cambria"/>
      <w:color w:val="365F91"/>
      <w:kern w:val="0"/>
      <w:szCs w:val="28"/>
      <w:lang w:val="cs-CZ"/>
    </w:rPr>
  </w:style>
  <w:style w:type="paragraph" w:styleId="Obsah1">
    <w:name w:val="toc 1"/>
    <w:basedOn w:val="Normlny"/>
    <w:next w:val="Normlny"/>
    <w:autoRedefine/>
    <w:uiPriority w:val="39"/>
    <w:unhideWhenUsed/>
    <w:rsid w:val="00434285"/>
  </w:style>
  <w:style w:type="paragraph" w:styleId="Obsah2">
    <w:name w:val="toc 2"/>
    <w:basedOn w:val="Normlny"/>
    <w:next w:val="Normlny"/>
    <w:autoRedefine/>
    <w:uiPriority w:val="39"/>
    <w:unhideWhenUsed/>
    <w:rsid w:val="00434285"/>
    <w:pPr>
      <w:ind w:left="240"/>
    </w:pPr>
  </w:style>
  <w:style w:type="character" w:styleId="Hypertextovprepojenie">
    <w:name w:val="Hyperlink"/>
    <w:basedOn w:val="Predvolenpsmoodseku"/>
    <w:uiPriority w:val="99"/>
    <w:unhideWhenUsed/>
    <w:rsid w:val="00434285"/>
    <w:rPr>
      <w:color w:val="0000FF"/>
      <w:u w:val="single"/>
    </w:rPr>
  </w:style>
  <w:style w:type="paragraph" w:customStyle="1" w:styleId="l17">
    <w:name w:val="l17"/>
    <w:basedOn w:val="Normlny"/>
    <w:rsid w:val="00A801C4"/>
    <w:pPr>
      <w:spacing w:after="0" w:line="240" w:lineRule="auto"/>
    </w:pPr>
    <w:rPr>
      <w:rFonts w:eastAsia="Times New Roman"/>
      <w:szCs w:val="24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rsid w:val="003F3507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9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FE2C3E-56A0-403C-95BE-FF4FC0FE7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6816</Words>
  <Characters>38854</Characters>
  <Application>Microsoft Office Word</Application>
  <DocSecurity>0</DocSecurity>
  <Lines>323</Lines>
  <Paragraphs>91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45579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Katka</dc:creator>
  <cp:lastModifiedBy>ucitel3</cp:lastModifiedBy>
  <cp:revision>4</cp:revision>
  <cp:lastPrinted>2021-08-29T11:24:00Z</cp:lastPrinted>
  <dcterms:created xsi:type="dcterms:W3CDTF">2021-08-27T12:27:00Z</dcterms:created>
  <dcterms:modified xsi:type="dcterms:W3CDTF">2021-08-29T11:28:00Z</dcterms:modified>
</cp:coreProperties>
</file>