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C792D" w14:textId="1B06F441" w:rsidR="00B55BC7" w:rsidRDefault="00B55BC7"/>
    <w:p w14:paraId="74D511CA" w14:textId="2D186AB8" w:rsidR="00E07C8E" w:rsidRPr="00E07C8E" w:rsidRDefault="00E07C8E" w:rsidP="00E07C8E"/>
    <w:p w14:paraId="1CC2E3E5" w14:textId="7BAD93DE" w:rsidR="00E07C8E" w:rsidRPr="00E07C8E" w:rsidRDefault="00E07C8E" w:rsidP="00E07C8E"/>
    <w:p w14:paraId="4D0E9705" w14:textId="43C47FE5" w:rsidR="00E07C8E" w:rsidRPr="00E07C8E" w:rsidRDefault="00E07C8E" w:rsidP="00E07C8E"/>
    <w:p w14:paraId="646B4F4D" w14:textId="03CE3862" w:rsidR="00E07C8E" w:rsidRDefault="00E07C8E" w:rsidP="00E07C8E"/>
    <w:p w14:paraId="1955C14D" w14:textId="642CCECA" w:rsidR="00E07C8E" w:rsidRPr="00E07C8E" w:rsidRDefault="00E07C8E" w:rsidP="00E07C8E">
      <w:r w:rsidRPr="00E07C8E">
        <w:t>https://www.youtube.com/watch?v=T4zTfRhLn-c</w:t>
      </w:r>
    </w:p>
    <w:sectPr w:rsidR="00E07C8E" w:rsidRPr="00E07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C8E"/>
    <w:rsid w:val="00B55BC7"/>
    <w:rsid w:val="00E0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07448"/>
  <w15:chartTrackingRefBased/>
  <w15:docId w15:val="{CF5A20B1-FBB7-4AAD-89A3-81AE9FA57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Wiśniewska</dc:creator>
  <cp:keywords/>
  <dc:description/>
  <cp:lastModifiedBy>Lidia Wiśniewska</cp:lastModifiedBy>
  <cp:revision>1</cp:revision>
  <dcterms:created xsi:type="dcterms:W3CDTF">2021-03-12T19:48:00Z</dcterms:created>
  <dcterms:modified xsi:type="dcterms:W3CDTF">2021-03-12T19:49:00Z</dcterms:modified>
</cp:coreProperties>
</file>