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4D" w:rsidRDefault="007F272D">
      <w:r>
        <w:rPr>
          <w:noProof/>
          <w:lang w:eastAsia="sk-SK"/>
        </w:rPr>
        <w:drawing>
          <wp:inline distT="0" distB="0" distL="0" distR="0" wp14:anchorId="72AF3F46" wp14:editId="481B4728">
            <wp:extent cx="1657350" cy="625978"/>
            <wp:effectExtent l="0" t="0" r="0" b="3175"/>
            <wp:docPr id="1" name="Obrázok 1" descr="C:\Users\u1\Desktop\Logá\SSOŠP BRE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\Desktop\Logá\SSOŠP BREZ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54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2D" w:rsidRDefault="007F272D" w:rsidP="007F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D">
        <w:rPr>
          <w:rFonts w:ascii="Times New Roman" w:hAnsi="Times New Roman" w:cs="Times New Roman"/>
          <w:b/>
          <w:sz w:val="28"/>
          <w:szCs w:val="28"/>
        </w:rPr>
        <w:t>SLOVNÉ  HODNOTENIE ŽIAKA/ČKY</w:t>
      </w:r>
    </w:p>
    <w:p w:rsidR="007F272D" w:rsidRPr="00FB67E0" w:rsidRDefault="007F272D" w:rsidP="007F272D">
      <w:pPr>
        <w:rPr>
          <w:rFonts w:ascii="Times New Roman" w:hAnsi="Times New Roman" w:cs="Times New Roman"/>
          <w:sz w:val="24"/>
          <w:szCs w:val="24"/>
        </w:rPr>
      </w:pPr>
      <w:r w:rsidRPr="00FB67E0">
        <w:rPr>
          <w:rFonts w:ascii="Times New Roman" w:hAnsi="Times New Roman" w:cs="Times New Roman"/>
          <w:sz w:val="24"/>
          <w:szCs w:val="24"/>
        </w:rPr>
        <w:t>Meno a priezvisko žia</w:t>
      </w:r>
      <w:r w:rsidR="00FB67E0" w:rsidRPr="00FB67E0">
        <w:rPr>
          <w:rFonts w:ascii="Times New Roman" w:hAnsi="Times New Roman" w:cs="Times New Roman"/>
          <w:sz w:val="24"/>
          <w:szCs w:val="24"/>
        </w:rPr>
        <w:t>ka/</w:t>
      </w:r>
      <w:proofErr w:type="spellStart"/>
      <w:r w:rsidRPr="00FB67E0">
        <w:rPr>
          <w:rFonts w:ascii="Times New Roman" w:hAnsi="Times New Roman" w:cs="Times New Roman"/>
          <w:sz w:val="24"/>
          <w:szCs w:val="24"/>
        </w:rPr>
        <w:t>čky</w:t>
      </w:r>
      <w:proofErr w:type="spellEnd"/>
      <w:r w:rsidRPr="00FB67E0">
        <w:rPr>
          <w:rFonts w:ascii="Times New Roman" w:hAnsi="Times New Roman" w:cs="Times New Roman"/>
          <w:sz w:val="24"/>
          <w:szCs w:val="24"/>
        </w:rPr>
        <w:t>:</w:t>
      </w:r>
    </w:p>
    <w:p w:rsidR="007F272D" w:rsidRPr="00FB67E0" w:rsidRDefault="007F272D">
      <w:pPr>
        <w:rPr>
          <w:rFonts w:ascii="Times New Roman" w:hAnsi="Times New Roman" w:cs="Times New Roman"/>
          <w:sz w:val="24"/>
          <w:szCs w:val="24"/>
        </w:rPr>
      </w:pPr>
      <w:r w:rsidRPr="00FB67E0">
        <w:rPr>
          <w:rFonts w:ascii="Times New Roman" w:hAnsi="Times New Roman" w:cs="Times New Roman"/>
          <w:sz w:val="24"/>
          <w:szCs w:val="24"/>
        </w:rPr>
        <w:t>Meno a priezvisko cvičného/nej učiteľa/</w:t>
      </w:r>
      <w:proofErr w:type="spellStart"/>
      <w:r w:rsidRPr="00FB67E0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FB67E0" w:rsidRPr="00FB67E0">
        <w:rPr>
          <w:rFonts w:ascii="Times New Roman" w:hAnsi="Times New Roman" w:cs="Times New Roman"/>
          <w:sz w:val="24"/>
          <w:szCs w:val="24"/>
        </w:rPr>
        <w:t>, vychovávateľa/</w:t>
      </w:r>
      <w:proofErr w:type="spellStart"/>
      <w:r w:rsidR="00FB67E0" w:rsidRPr="00FB67E0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FB67E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F272D" w:rsidTr="007F272D">
        <w:tc>
          <w:tcPr>
            <w:tcW w:w="2547" w:type="dxa"/>
          </w:tcPr>
          <w:p w:rsidR="007F272D" w:rsidRPr="007F272D" w:rsidRDefault="007F2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2D">
              <w:rPr>
                <w:rFonts w:ascii="Times New Roman" w:hAnsi="Times New Roman" w:cs="Times New Roman"/>
                <w:b/>
                <w:sz w:val="24"/>
                <w:szCs w:val="24"/>
              </w:rPr>
              <w:t>Dochádzka</w:t>
            </w:r>
          </w:p>
        </w:tc>
        <w:tc>
          <w:tcPr>
            <w:tcW w:w="6515" w:type="dxa"/>
          </w:tcPr>
          <w:p w:rsidR="007F272D" w:rsidRDefault="007F272D"/>
          <w:p w:rsidR="007F272D" w:rsidRDefault="007F272D"/>
          <w:p w:rsidR="007F272D" w:rsidRDefault="007F272D"/>
          <w:p w:rsidR="007F272D" w:rsidRDefault="007F272D"/>
        </w:tc>
      </w:tr>
      <w:tr w:rsidR="007F272D" w:rsidTr="007F272D">
        <w:tc>
          <w:tcPr>
            <w:tcW w:w="2547" w:type="dxa"/>
          </w:tcPr>
          <w:p w:rsidR="007F272D" w:rsidRPr="007F272D" w:rsidRDefault="007F2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2D">
              <w:rPr>
                <w:rFonts w:ascii="Times New Roman" w:hAnsi="Times New Roman" w:cs="Times New Roman"/>
                <w:b/>
                <w:sz w:val="24"/>
                <w:szCs w:val="24"/>
              </w:rPr>
              <w:t>Príprava materiálov na výchovno-vzdelávaciu činnosť</w:t>
            </w:r>
          </w:p>
        </w:tc>
        <w:tc>
          <w:tcPr>
            <w:tcW w:w="6515" w:type="dxa"/>
          </w:tcPr>
          <w:p w:rsidR="007F272D" w:rsidRDefault="007F272D"/>
          <w:p w:rsidR="007F272D" w:rsidRDefault="007F272D"/>
          <w:p w:rsidR="007F272D" w:rsidRDefault="007F272D">
            <w:bookmarkStart w:id="0" w:name="_GoBack"/>
            <w:bookmarkEnd w:id="0"/>
          </w:p>
          <w:p w:rsidR="007F272D" w:rsidRDefault="007F272D"/>
          <w:p w:rsidR="007F272D" w:rsidRDefault="007F272D"/>
          <w:p w:rsidR="007F272D" w:rsidRDefault="007F272D"/>
        </w:tc>
      </w:tr>
      <w:tr w:rsidR="007F272D" w:rsidTr="007F272D">
        <w:tc>
          <w:tcPr>
            <w:tcW w:w="2547" w:type="dxa"/>
          </w:tcPr>
          <w:p w:rsidR="007F272D" w:rsidRPr="007F272D" w:rsidRDefault="007F2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2D">
              <w:rPr>
                <w:rFonts w:ascii="Times New Roman" w:hAnsi="Times New Roman" w:cs="Times New Roman"/>
                <w:b/>
                <w:sz w:val="24"/>
                <w:szCs w:val="24"/>
              </w:rPr>
              <w:t>Vedenie výchovno-vzdelávacej činnosti</w:t>
            </w:r>
          </w:p>
        </w:tc>
        <w:tc>
          <w:tcPr>
            <w:tcW w:w="6515" w:type="dxa"/>
          </w:tcPr>
          <w:p w:rsidR="007F272D" w:rsidRDefault="007F272D"/>
          <w:p w:rsidR="007F272D" w:rsidRDefault="007F272D"/>
          <w:p w:rsidR="007F272D" w:rsidRDefault="007F272D"/>
          <w:p w:rsidR="007F272D" w:rsidRDefault="007F272D"/>
          <w:p w:rsidR="007F272D" w:rsidRDefault="007F272D"/>
          <w:p w:rsidR="007F272D" w:rsidRDefault="007F272D"/>
        </w:tc>
      </w:tr>
      <w:tr w:rsidR="007F272D" w:rsidTr="007F272D">
        <w:tc>
          <w:tcPr>
            <w:tcW w:w="2547" w:type="dxa"/>
          </w:tcPr>
          <w:p w:rsidR="007F272D" w:rsidRPr="007F272D" w:rsidRDefault="007F2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2D">
              <w:rPr>
                <w:rFonts w:ascii="Times New Roman" w:hAnsi="Times New Roman" w:cs="Times New Roman"/>
                <w:b/>
                <w:sz w:val="24"/>
                <w:szCs w:val="24"/>
              </w:rPr>
              <w:t>Teoretická príprava- vedomosti, ich aplikácia do praxe</w:t>
            </w:r>
          </w:p>
        </w:tc>
        <w:tc>
          <w:tcPr>
            <w:tcW w:w="6515" w:type="dxa"/>
          </w:tcPr>
          <w:p w:rsidR="007F272D" w:rsidRDefault="007F272D"/>
          <w:p w:rsidR="007F272D" w:rsidRDefault="007F272D"/>
          <w:p w:rsidR="007F272D" w:rsidRDefault="007F272D"/>
          <w:p w:rsidR="007F272D" w:rsidRDefault="007F272D"/>
          <w:p w:rsidR="007F272D" w:rsidRDefault="007F272D"/>
          <w:p w:rsidR="007F272D" w:rsidRDefault="007F272D"/>
        </w:tc>
      </w:tr>
      <w:tr w:rsidR="007F272D" w:rsidTr="007F272D">
        <w:tc>
          <w:tcPr>
            <w:tcW w:w="2547" w:type="dxa"/>
          </w:tcPr>
          <w:p w:rsidR="007F272D" w:rsidRPr="007F272D" w:rsidRDefault="007F2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2D">
              <w:rPr>
                <w:rFonts w:ascii="Times New Roman" w:hAnsi="Times New Roman" w:cs="Times New Roman"/>
                <w:b/>
                <w:sz w:val="24"/>
                <w:szCs w:val="24"/>
              </w:rPr>
              <w:t>Vzťah k deťom, komunikácia s deťmi</w:t>
            </w:r>
          </w:p>
        </w:tc>
        <w:tc>
          <w:tcPr>
            <w:tcW w:w="6515" w:type="dxa"/>
          </w:tcPr>
          <w:p w:rsidR="007F272D" w:rsidRDefault="007F272D"/>
          <w:p w:rsidR="007F272D" w:rsidRDefault="007F272D"/>
          <w:p w:rsidR="007F272D" w:rsidRDefault="007F272D"/>
          <w:p w:rsidR="007F272D" w:rsidRDefault="007F272D"/>
          <w:p w:rsidR="007F272D" w:rsidRDefault="007F272D"/>
        </w:tc>
      </w:tr>
      <w:tr w:rsidR="007F272D" w:rsidTr="007F272D">
        <w:tc>
          <w:tcPr>
            <w:tcW w:w="2547" w:type="dxa"/>
          </w:tcPr>
          <w:p w:rsidR="007F272D" w:rsidRPr="007F272D" w:rsidRDefault="007F2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2D">
              <w:rPr>
                <w:rFonts w:ascii="Times New Roman" w:hAnsi="Times New Roman" w:cs="Times New Roman"/>
                <w:b/>
                <w:sz w:val="24"/>
                <w:szCs w:val="24"/>
              </w:rPr>
              <w:t>Postoj k plneniu si povinností, organizačné schopnosti</w:t>
            </w:r>
          </w:p>
        </w:tc>
        <w:tc>
          <w:tcPr>
            <w:tcW w:w="6515" w:type="dxa"/>
          </w:tcPr>
          <w:p w:rsidR="007F272D" w:rsidRDefault="007F272D"/>
          <w:p w:rsidR="007F272D" w:rsidRDefault="007F272D"/>
          <w:p w:rsidR="007F272D" w:rsidRDefault="007F272D"/>
          <w:p w:rsidR="007F272D" w:rsidRDefault="007F272D"/>
          <w:p w:rsidR="007F272D" w:rsidRDefault="007F272D"/>
        </w:tc>
      </w:tr>
    </w:tbl>
    <w:p w:rsidR="007F272D" w:rsidRDefault="007F272D"/>
    <w:p w:rsidR="00FB67E0" w:rsidRDefault="00FB67E0"/>
    <w:p w:rsidR="00FB67E0" w:rsidRPr="00FB67E0" w:rsidRDefault="00FB67E0">
      <w:pPr>
        <w:rPr>
          <w:rFonts w:ascii="Times New Roman" w:hAnsi="Times New Roman" w:cs="Times New Roman"/>
          <w:sz w:val="24"/>
          <w:szCs w:val="24"/>
        </w:rPr>
      </w:pPr>
      <w:r w:rsidRPr="00FB67E0">
        <w:rPr>
          <w:rFonts w:ascii="Times New Roman" w:hAnsi="Times New Roman" w:cs="Times New Roman"/>
          <w:sz w:val="24"/>
          <w:szCs w:val="24"/>
        </w:rPr>
        <w:t>V.........................................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7E0"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7E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B67E0" w:rsidRDefault="00FB67E0">
      <w:pPr>
        <w:rPr>
          <w:rFonts w:ascii="Times New Roman" w:hAnsi="Times New Roman" w:cs="Times New Roman"/>
          <w:sz w:val="24"/>
          <w:szCs w:val="24"/>
        </w:rPr>
      </w:pPr>
    </w:p>
    <w:p w:rsidR="00FB67E0" w:rsidRPr="00FB67E0" w:rsidRDefault="00FB67E0">
      <w:pPr>
        <w:rPr>
          <w:rFonts w:ascii="Times New Roman" w:hAnsi="Times New Roman" w:cs="Times New Roman"/>
          <w:sz w:val="24"/>
          <w:szCs w:val="24"/>
        </w:rPr>
      </w:pPr>
    </w:p>
    <w:p w:rsidR="00FB67E0" w:rsidRPr="00FB67E0" w:rsidRDefault="00FB67E0">
      <w:pPr>
        <w:rPr>
          <w:rFonts w:ascii="Times New Roman" w:hAnsi="Times New Roman" w:cs="Times New Roman"/>
          <w:sz w:val="24"/>
          <w:szCs w:val="24"/>
        </w:rPr>
      </w:pPr>
      <w:r w:rsidRPr="00FB67E0">
        <w:rPr>
          <w:rFonts w:ascii="Times New Roman" w:hAnsi="Times New Roman" w:cs="Times New Roman"/>
          <w:sz w:val="24"/>
          <w:szCs w:val="24"/>
        </w:rPr>
        <w:t xml:space="preserve"> </w:t>
      </w:r>
      <w:r w:rsidRPr="00FB67E0">
        <w:rPr>
          <w:rFonts w:ascii="Times New Roman" w:hAnsi="Times New Roman" w:cs="Times New Roman"/>
          <w:sz w:val="24"/>
          <w:szCs w:val="24"/>
        </w:rPr>
        <w:tab/>
      </w:r>
      <w:r w:rsidRPr="00FB67E0">
        <w:rPr>
          <w:rFonts w:ascii="Times New Roman" w:hAnsi="Times New Roman" w:cs="Times New Roman"/>
          <w:sz w:val="24"/>
          <w:szCs w:val="24"/>
        </w:rPr>
        <w:tab/>
      </w:r>
      <w:r w:rsidRPr="00FB67E0">
        <w:rPr>
          <w:rFonts w:ascii="Times New Roman" w:hAnsi="Times New Roman" w:cs="Times New Roman"/>
          <w:sz w:val="24"/>
          <w:szCs w:val="24"/>
        </w:rPr>
        <w:tab/>
      </w:r>
      <w:r w:rsidRPr="00FB67E0">
        <w:rPr>
          <w:rFonts w:ascii="Times New Roman" w:hAnsi="Times New Roman" w:cs="Times New Roman"/>
          <w:sz w:val="24"/>
          <w:szCs w:val="24"/>
        </w:rPr>
        <w:tab/>
      </w:r>
      <w:r w:rsidRPr="00FB67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7E0">
        <w:rPr>
          <w:rFonts w:ascii="Times New Roman" w:hAnsi="Times New Roman" w:cs="Times New Roman"/>
          <w:sz w:val="24"/>
          <w:szCs w:val="24"/>
        </w:rPr>
        <w:t xml:space="preserve"> pečiatka zariadenia, podpis zodpovedného zamestnanca</w:t>
      </w:r>
    </w:p>
    <w:sectPr w:rsidR="00FB67E0" w:rsidRPr="00FB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2D"/>
    <w:rsid w:val="000B084D"/>
    <w:rsid w:val="007F272D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B9D0-2676-4EE7-BE64-8465C8F6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27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F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</cp:revision>
  <dcterms:created xsi:type="dcterms:W3CDTF">2021-08-31T11:09:00Z</dcterms:created>
  <dcterms:modified xsi:type="dcterms:W3CDTF">2021-08-31T12:48:00Z</dcterms:modified>
</cp:coreProperties>
</file>