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1D1FA7C6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AA4F09">
        <w:rPr>
          <w:rFonts w:ascii="Times New Roman" w:hAnsi="Times New Roman" w:cs="Times New Roman"/>
          <w:b/>
          <w:bCs/>
          <w:sz w:val="20"/>
          <w:szCs w:val="20"/>
        </w:rPr>
        <w:t>celu nawiązania stosunku pracy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3D424D3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15601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961FF9">
        <w:rPr>
          <w:rFonts w:ascii="Times New Roman" w:hAnsi="Times New Roman" w:cs="Times New Roman"/>
          <w:sz w:val="20"/>
          <w:szCs w:val="20"/>
        </w:rPr>
        <w:t xml:space="preserve">Szkoła Podstawowa </w:t>
      </w:r>
      <w:r w:rsidR="00655DF1">
        <w:rPr>
          <w:rFonts w:ascii="Times New Roman" w:hAnsi="Times New Roman" w:cs="Times New Roman"/>
          <w:sz w:val="20"/>
          <w:szCs w:val="20"/>
        </w:rPr>
        <w:t xml:space="preserve">Nr </w:t>
      </w:r>
      <w:r w:rsidR="0064308D">
        <w:rPr>
          <w:rFonts w:ascii="Times New Roman" w:hAnsi="Times New Roman" w:cs="Times New Roman"/>
          <w:sz w:val="20"/>
          <w:szCs w:val="20"/>
        </w:rPr>
        <w:t>1</w:t>
      </w:r>
      <w:r w:rsidR="00655DF1">
        <w:rPr>
          <w:rFonts w:ascii="Times New Roman" w:hAnsi="Times New Roman" w:cs="Times New Roman"/>
          <w:sz w:val="20"/>
          <w:szCs w:val="20"/>
        </w:rPr>
        <w:t xml:space="preserve"> im. </w:t>
      </w:r>
      <w:r w:rsidR="0064308D">
        <w:rPr>
          <w:rFonts w:ascii="Times New Roman" w:hAnsi="Times New Roman" w:cs="Times New Roman"/>
          <w:sz w:val="20"/>
          <w:szCs w:val="20"/>
        </w:rPr>
        <w:t>Adama Mickiewicza</w:t>
      </w:r>
      <w:r w:rsidR="00204E1D">
        <w:rPr>
          <w:rFonts w:ascii="Times New Roman" w:hAnsi="Times New Roman" w:cs="Times New Roman"/>
          <w:sz w:val="20"/>
          <w:szCs w:val="20"/>
        </w:rPr>
        <w:t xml:space="preserve"> w Krościenku nad Dunajcem</w:t>
      </w:r>
      <w:r w:rsidR="00215601">
        <w:rPr>
          <w:rFonts w:ascii="Times New Roman" w:hAnsi="Times New Roman" w:cs="Times New Roman"/>
          <w:sz w:val="20"/>
          <w:szCs w:val="20"/>
        </w:rPr>
        <w:t>, z siedzibą mieszcząca się pod adresem:</w:t>
      </w:r>
      <w:r w:rsidR="00655DF1">
        <w:rPr>
          <w:rFonts w:ascii="Times New Roman" w:hAnsi="Times New Roman" w:cs="Times New Roman"/>
          <w:sz w:val="20"/>
          <w:szCs w:val="20"/>
        </w:rPr>
        <w:t xml:space="preserve"> </w:t>
      </w:r>
      <w:r w:rsidR="00961FF9">
        <w:rPr>
          <w:rFonts w:ascii="Times New Roman" w:hAnsi="Times New Roman" w:cs="Times New Roman"/>
          <w:sz w:val="20"/>
          <w:szCs w:val="20"/>
        </w:rPr>
        <w:t xml:space="preserve">ul. </w:t>
      </w:r>
      <w:r w:rsidR="0064308D">
        <w:rPr>
          <w:rFonts w:ascii="Times New Roman" w:hAnsi="Times New Roman" w:cs="Times New Roman"/>
          <w:sz w:val="20"/>
          <w:szCs w:val="20"/>
        </w:rPr>
        <w:t>Pienińska 2</w:t>
      </w:r>
      <w:r w:rsidR="00961FF9">
        <w:rPr>
          <w:rFonts w:ascii="Times New Roman" w:hAnsi="Times New Roman" w:cs="Times New Roman"/>
          <w:sz w:val="20"/>
          <w:szCs w:val="20"/>
        </w:rPr>
        <w:t xml:space="preserve">, </w:t>
      </w:r>
      <w:r w:rsidR="00655DF1">
        <w:rPr>
          <w:rFonts w:ascii="Times New Roman" w:hAnsi="Times New Roman" w:cs="Times New Roman"/>
          <w:sz w:val="20"/>
          <w:szCs w:val="20"/>
        </w:rPr>
        <w:t>34 - 450</w:t>
      </w:r>
      <w:r w:rsidR="00961FF9">
        <w:rPr>
          <w:rFonts w:ascii="Times New Roman" w:hAnsi="Times New Roman" w:cs="Times New Roman"/>
          <w:sz w:val="20"/>
          <w:szCs w:val="20"/>
        </w:rPr>
        <w:t xml:space="preserve"> </w:t>
      </w:r>
      <w:r w:rsidR="00655DF1">
        <w:rPr>
          <w:rFonts w:ascii="Times New Roman" w:hAnsi="Times New Roman" w:cs="Times New Roman"/>
          <w:sz w:val="20"/>
          <w:szCs w:val="20"/>
        </w:rPr>
        <w:t>Krościenko nad Dunajcem</w:t>
      </w:r>
      <w:r w:rsidR="00215601">
        <w:rPr>
          <w:rFonts w:ascii="Times New Roman" w:hAnsi="Times New Roman" w:cs="Times New Roman"/>
          <w:sz w:val="20"/>
          <w:szCs w:val="20"/>
        </w:rPr>
        <w:t>, tel.</w:t>
      </w:r>
      <w:r w:rsidR="00655DF1">
        <w:rPr>
          <w:rFonts w:ascii="Times New Roman" w:hAnsi="Times New Roman" w:cs="Times New Roman"/>
          <w:sz w:val="20"/>
          <w:szCs w:val="20"/>
        </w:rPr>
        <w:t xml:space="preserve"> </w:t>
      </w:r>
      <w:r w:rsidR="0064308D">
        <w:rPr>
          <w:rFonts w:ascii="Times New Roman" w:hAnsi="Times New Roman" w:cs="Times New Roman"/>
          <w:sz w:val="20"/>
          <w:szCs w:val="20"/>
        </w:rPr>
        <w:t>18 262 30 70</w:t>
      </w:r>
      <w:r w:rsidR="00215601">
        <w:rPr>
          <w:rFonts w:ascii="Times New Roman" w:hAnsi="Times New Roman" w:cs="Times New Roman"/>
          <w:sz w:val="20"/>
          <w:szCs w:val="20"/>
        </w:rPr>
        <w:t xml:space="preserve"> </w:t>
      </w:r>
      <w:r w:rsidR="00215601">
        <w:rPr>
          <w:rFonts w:ascii="Times New Roman" w:hAnsi="Times New Roman" w:cs="Times New Roman"/>
          <w:bCs/>
          <w:sz w:val="20"/>
          <w:szCs w:val="20"/>
        </w:rPr>
        <w:t>– zwan</w:t>
      </w:r>
      <w:r w:rsidR="00961FF9">
        <w:rPr>
          <w:rFonts w:ascii="Times New Roman" w:hAnsi="Times New Roman" w:cs="Times New Roman"/>
          <w:bCs/>
          <w:sz w:val="20"/>
          <w:szCs w:val="20"/>
        </w:rPr>
        <w:t>a</w:t>
      </w:r>
      <w:r w:rsidR="00215601">
        <w:rPr>
          <w:rFonts w:ascii="Times New Roman" w:hAnsi="Times New Roman" w:cs="Times New Roman"/>
          <w:bCs/>
          <w:sz w:val="20"/>
          <w:szCs w:val="20"/>
        </w:rPr>
        <w:t xml:space="preserve"> dalej „Administratorem”.</w:t>
      </w:r>
    </w:p>
    <w:p w14:paraId="4162B815" w14:textId="4E1AC9A1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35825831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osobowe podlegają przetwarzaniu na podstawie art. 6 ust. 1 lit. c </w:t>
      </w:r>
      <w:r w:rsidR="00BD29CE">
        <w:rPr>
          <w:rFonts w:ascii="Times New Roman" w:hAnsi="Times New Roman" w:cs="Times New Roman"/>
          <w:bCs/>
          <w:sz w:val="20"/>
          <w:szCs w:val="20"/>
        </w:rPr>
        <w:t>oraz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art. 9 ust. 2 lit</w:t>
      </w:r>
      <w:r w:rsidR="00BD29CE">
        <w:rPr>
          <w:rFonts w:ascii="Times New Roman" w:hAnsi="Times New Roman" w:cs="Times New Roman"/>
          <w:bCs/>
          <w:sz w:val="20"/>
          <w:szCs w:val="20"/>
        </w:rPr>
        <w:t>. b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4E516D">
        <w:rPr>
          <w:rFonts w:ascii="Times New Roman" w:hAnsi="Times New Roman" w:cs="Times New Roman"/>
          <w:bCs/>
          <w:sz w:val="20"/>
          <w:szCs w:val="20"/>
        </w:rPr>
        <w:t xml:space="preserve">i h)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RODO,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przepisami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prawa pracy, w szczególności: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26 stycznia 1982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Karta Nauczyciela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 oraz/lub ustawy z dnia 26 czerwca 1974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Kodeks pracy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– w celu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nawiązania stosunku pracy. </w:t>
      </w:r>
      <w:r w:rsidR="00C326E6">
        <w:rPr>
          <w:rFonts w:ascii="Times New Roman" w:hAnsi="Times New Roman" w:cs="Times New Roman"/>
          <w:bCs/>
          <w:sz w:val="20"/>
          <w:szCs w:val="20"/>
        </w:rPr>
        <w:t>Jeżeli poda Pani/Pan niewymagane dane, to Administrator potraktuje takie zachowanie jako wyraźne działanie potwierdzające, że wyraża Pani/Pan zgodę na przetwarzanie tych danych na podstawie art. 6 ust. 1 lit a) i/lub art. 9 ust. 2 lit a) RODO, w celu wskazanym w zdaniu poprzedzającym. W odniesieniu do tych danych ma Pani/Pan prawo do cofnięcia zgody na ich przetwarzanie w dowolnym momencie bez wpływu na zgodność z prawem przetwarzania, którego dokonano na podstawie zgody przed jej cofnięciem.</w:t>
      </w:r>
    </w:p>
    <w:p w14:paraId="4E769B89" w14:textId="163FD43D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wykonania przedmiotu umowy,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</w:t>
      </w:r>
      <w:r w:rsidR="00AA4F09">
        <w:rPr>
          <w:rFonts w:ascii="Times New Roman" w:hAnsi="Times New Roman" w:cs="Times New Roman"/>
          <w:bCs/>
          <w:sz w:val="20"/>
          <w:szCs w:val="20"/>
        </w:rPr>
        <w:t>, Biuru Informacyjnemu Krajowego Rejestru Karnego</w:t>
      </w:r>
      <w:r w:rsidR="0055767B">
        <w:rPr>
          <w:rFonts w:ascii="Times New Roman" w:hAnsi="Times New Roman" w:cs="Times New Roman"/>
          <w:bCs/>
          <w:sz w:val="20"/>
          <w:szCs w:val="20"/>
        </w:rPr>
        <w:t>; 3) operatorom pocztowym.</w:t>
      </w:r>
    </w:p>
    <w:p w14:paraId="3739B063" w14:textId="1DF455AB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CA0F6E">
        <w:rPr>
          <w:rFonts w:ascii="Times New Roman" w:hAnsi="Times New Roman" w:cs="Times New Roman"/>
          <w:bCs/>
          <w:sz w:val="20"/>
          <w:szCs w:val="20"/>
        </w:rPr>
        <w:t xml:space="preserve"> wskazanego w pkt 3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2900B887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1"/>
      <w:r w:rsidR="00CA0F6E">
        <w:rPr>
          <w:rFonts w:ascii="Times New Roman" w:hAnsi="Times New Roman" w:cs="Times New Roman"/>
          <w:bCs/>
          <w:sz w:val="20"/>
          <w:szCs w:val="20"/>
        </w:rPr>
        <w:t>nawiązania stosunku pracy</w:t>
      </w:r>
      <w:r w:rsidR="00AA4F09">
        <w:rPr>
          <w:rFonts w:ascii="Times New Roman" w:hAnsi="Times New Roman" w:cs="Times New Roman"/>
          <w:bCs/>
          <w:sz w:val="20"/>
          <w:szCs w:val="20"/>
        </w:rPr>
        <w:t>, przy czym podanie danych osobowych, nie wymaganych ustawą, pozostaje bez wpływu na cel przetwarzania.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B"/>
    <w:rsid w:val="00057ED8"/>
    <w:rsid w:val="000F5411"/>
    <w:rsid w:val="00107C44"/>
    <w:rsid w:val="00165A03"/>
    <w:rsid w:val="00204E1D"/>
    <w:rsid w:val="00215601"/>
    <w:rsid w:val="002D459B"/>
    <w:rsid w:val="00321583"/>
    <w:rsid w:val="004E516D"/>
    <w:rsid w:val="00526D79"/>
    <w:rsid w:val="0055767B"/>
    <w:rsid w:val="0064308D"/>
    <w:rsid w:val="00655DF1"/>
    <w:rsid w:val="006E6C9D"/>
    <w:rsid w:val="00796B7C"/>
    <w:rsid w:val="00806304"/>
    <w:rsid w:val="00822665"/>
    <w:rsid w:val="0082353E"/>
    <w:rsid w:val="00877ED2"/>
    <w:rsid w:val="00961FF9"/>
    <w:rsid w:val="009802D7"/>
    <w:rsid w:val="00AA4F09"/>
    <w:rsid w:val="00AD17E3"/>
    <w:rsid w:val="00BD29CE"/>
    <w:rsid w:val="00C326E6"/>
    <w:rsid w:val="00CA0F6E"/>
    <w:rsid w:val="00CE5FD3"/>
    <w:rsid w:val="00CF76D7"/>
    <w:rsid w:val="00DF399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Sekretariat</cp:lastModifiedBy>
  <cp:revision>2</cp:revision>
  <dcterms:created xsi:type="dcterms:W3CDTF">2021-03-18T07:57:00Z</dcterms:created>
  <dcterms:modified xsi:type="dcterms:W3CDTF">2021-03-18T07:57:00Z</dcterms:modified>
</cp:coreProperties>
</file>