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53" w:rsidRDefault="00652677" w:rsidP="00DA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pl-PL"/>
        </w:rPr>
        <w:t>Co mogą</w:t>
      </w:r>
      <w:r w:rsidR="00DA7C53" w:rsidRPr="00EC63EF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pl-PL"/>
        </w:rPr>
        <w:t xml:space="preserve"> zrobić rodzice</w:t>
      </w:r>
      <w:r w:rsidR="00DA7C53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pl-PL"/>
        </w:rPr>
        <w:t>, aby pomóc w rozwoju talentów u swojego dziecka</w:t>
      </w:r>
      <w:r w:rsidR="00DA7C53" w:rsidRPr="00EC63EF">
        <w:rPr>
          <w:rFonts w:ascii="Times New Roman" w:eastAsia="Times New Roman" w:hAnsi="Times New Roman" w:cs="Times New Roman"/>
          <w:b/>
          <w:bCs/>
          <w:color w:val="565656"/>
          <w:sz w:val="28"/>
          <w:szCs w:val="28"/>
          <w:lang w:eastAsia="pl-PL"/>
        </w:rPr>
        <w:t>?</w:t>
      </w:r>
    </w:p>
    <w:p w:rsidR="00DA7C53" w:rsidRPr="00EC63EF" w:rsidRDefault="00DA7C53" w:rsidP="00DA7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eastAsia="pl-PL"/>
        </w:rPr>
      </w:pPr>
    </w:p>
    <w:p w:rsidR="00DA7C53" w:rsidRPr="00EC63EF" w:rsidRDefault="00DA7C53" w:rsidP="00DA7C53">
      <w:pPr>
        <w:numPr>
          <w:ilvl w:val="0"/>
          <w:numId w:val="1"/>
        </w:numPr>
        <w:pBdr>
          <w:bottom w:val="single" w:sz="6" w:space="3" w:color="CACACA"/>
        </w:pBd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652677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Umożliwić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 xml:space="preserve"> mu jak najszersze kontakty społeczne, nie chronić przed trudnymi sytuacjami, tylko wspierać i pomagać rozwiązywać konflikty i nieporozumienia.</w:t>
      </w:r>
    </w:p>
    <w:p w:rsidR="00DA7C53" w:rsidRPr="00EC63EF" w:rsidRDefault="00DA7C53" w:rsidP="00DA7C53">
      <w:pPr>
        <w:numPr>
          <w:ilvl w:val="0"/>
          <w:numId w:val="1"/>
        </w:numPr>
        <w:pBdr>
          <w:bottom w:val="single" w:sz="6" w:space="3" w:color="CACACA"/>
        </w:pBd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652677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Zapewnić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 xml:space="preserve"> szeroki wachlarz możliwości, jeśli chodzi o rozwijanie zainteresowań, pozwólmy dzieciom eksperymentować, jak chce niech pochodzi 2 miesiące na rzeźbę, 3 miesiące na judo a jak mu się znudzi to niech idzie na szachy. Żeby znaleźć swoją pasję trzeba czasami wielu rzeczy spróbować. Niech dziecko decyduje, rodzice mogą tylko zachęcać.</w:t>
      </w:r>
    </w:p>
    <w:p w:rsidR="00DA7C53" w:rsidRPr="00EC63EF" w:rsidRDefault="00DA7C53" w:rsidP="00DA7C53">
      <w:pPr>
        <w:numPr>
          <w:ilvl w:val="0"/>
          <w:numId w:val="1"/>
        </w:numPr>
        <w:pBdr>
          <w:bottom w:val="single" w:sz="6" w:space="3" w:color="CACACA"/>
        </w:pBd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652677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Rozumieć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>. Rodzice powinni akceptować swoje dzieci i wiedzieć skąd biorą się ich trudności i wspierać je w ich przezwyciężaniu.</w:t>
      </w:r>
    </w:p>
    <w:p w:rsidR="00DA7C53" w:rsidRPr="00EC63EF" w:rsidRDefault="00DA7C53" w:rsidP="00DA7C53">
      <w:pPr>
        <w:numPr>
          <w:ilvl w:val="0"/>
          <w:numId w:val="1"/>
        </w:numPr>
        <w:pBdr>
          <w:bottom w:val="single" w:sz="6" w:space="3" w:color="CACACA"/>
        </w:pBd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652677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Zaspokajać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 xml:space="preserve"> jego potrzeby emocjonalne i uczyć bycia z ludźmi, korygować egoizm, agresję, udzielać wsparcia psychicznego w chwilach niepowodzeń i uczyć radzenia sobie z porażką.</w:t>
      </w:r>
    </w:p>
    <w:p w:rsidR="00DA7C53" w:rsidRPr="00EC63EF" w:rsidRDefault="00DA7C53" w:rsidP="00DA7C53">
      <w:pPr>
        <w:numPr>
          <w:ilvl w:val="0"/>
          <w:numId w:val="1"/>
        </w:numPr>
        <w:pBdr>
          <w:bottom w:val="single" w:sz="6" w:space="3" w:color="CACACA"/>
        </w:pBd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652677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Poświęcać czasu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 xml:space="preserve"> na rozmowy, wspólne zabawy, spacery, hobby.</w:t>
      </w:r>
    </w:p>
    <w:p w:rsidR="00DA7C53" w:rsidRPr="00EC63EF" w:rsidRDefault="00DA7C53" w:rsidP="00DA7C53">
      <w:pPr>
        <w:numPr>
          <w:ilvl w:val="0"/>
          <w:numId w:val="1"/>
        </w:numPr>
        <w:pBdr>
          <w:bottom w:val="single" w:sz="6" w:space="3" w:color="CACACA"/>
        </w:pBd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652677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Dostrzegać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 xml:space="preserve"> prace i pomysły dziecka.</w:t>
      </w:r>
    </w:p>
    <w:p w:rsidR="00DA7C53" w:rsidRPr="00EC63EF" w:rsidRDefault="00DA7C53" w:rsidP="00DA7C53">
      <w:pPr>
        <w:numPr>
          <w:ilvl w:val="0"/>
          <w:numId w:val="1"/>
        </w:numPr>
        <w:pBdr>
          <w:bottom w:val="single" w:sz="6" w:space="3" w:color="CACACA"/>
        </w:pBd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652677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>Wyrażać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 xml:space="preserve"> akceptację bądź </w:t>
      </w:r>
      <w:r w:rsidRPr="00EC63EF">
        <w:rPr>
          <w:rFonts w:ascii="Times New Roman" w:eastAsia="Times New Roman" w:hAnsi="Times New Roman" w:cs="Times New Roman"/>
          <w:b/>
          <w:bCs/>
          <w:color w:val="656565"/>
          <w:sz w:val="28"/>
          <w:szCs w:val="28"/>
          <w:lang w:eastAsia="pl-PL"/>
        </w:rPr>
        <w:t>konstruktywną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> krytykę.</w:t>
      </w:r>
    </w:p>
    <w:p w:rsidR="00DA7C53" w:rsidRPr="00EC63EF" w:rsidRDefault="00DA7C53" w:rsidP="00DA7C53">
      <w:pPr>
        <w:numPr>
          <w:ilvl w:val="0"/>
          <w:numId w:val="1"/>
        </w:numPr>
        <w:pBdr>
          <w:bottom w:val="single" w:sz="6" w:space="3" w:color="CACACA"/>
        </w:pBdr>
        <w:spacing w:after="0" w:line="240" w:lineRule="auto"/>
        <w:ind w:left="136"/>
        <w:textAlignment w:val="baseline"/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</w:pPr>
      <w:r w:rsidRPr="00652677">
        <w:rPr>
          <w:rFonts w:ascii="Times New Roman" w:eastAsia="Times New Roman" w:hAnsi="Times New Roman" w:cs="Times New Roman"/>
          <w:b/>
          <w:color w:val="656565"/>
          <w:sz w:val="28"/>
          <w:szCs w:val="28"/>
          <w:lang w:eastAsia="pl-PL"/>
        </w:rPr>
        <w:t xml:space="preserve">Zachęcać </w:t>
      </w:r>
      <w:r w:rsidRPr="00EC63EF">
        <w:rPr>
          <w:rFonts w:ascii="Times New Roman" w:eastAsia="Times New Roman" w:hAnsi="Times New Roman" w:cs="Times New Roman"/>
          <w:color w:val="656565"/>
          <w:sz w:val="28"/>
          <w:szCs w:val="28"/>
          <w:lang w:eastAsia="pl-PL"/>
        </w:rPr>
        <w:t>do pracy twórczej.</w:t>
      </w:r>
    </w:p>
    <w:p w:rsidR="00090CDA" w:rsidRDefault="00090CDA"/>
    <w:sectPr w:rsidR="00090CDA" w:rsidSect="0009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52FDA"/>
    <w:multiLevelType w:val="multilevel"/>
    <w:tmpl w:val="F6EC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A7C53"/>
    <w:rsid w:val="00090CDA"/>
    <w:rsid w:val="00652677"/>
    <w:rsid w:val="00DA7C53"/>
    <w:rsid w:val="00EA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2</cp:revision>
  <dcterms:created xsi:type="dcterms:W3CDTF">2018-11-07T07:09:00Z</dcterms:created>
  <dcterms:modified xsi:type="dcterms:W3CDTF">2018-11-07T07:09:00Z</dcterms:modified>
</cp:coreProperties>
</file>