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4"/>
        <w:widowControl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uppressAutoHyphens w:val="0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20"/>
          <w:szCs w:val="20"/>
          <w:u w:color="000000"/>
        </w:rPr>
      </w:pP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Szko</w:t>
      </w:r>
      <w:r>
        <w:rPr>
          <w:rFonts w:ascii="Calibri" w:cs="Calibri" w:hAnsi="Times New Roman Bold" w:eastAsia="Calibri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a Podstawowa we Wronowie</w:t>
      </w:r>
    </w:p>
    <w:p>
      <w:pPr>
        <w:pStyle w:val="Heading 4"/>
        <w:widowControl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uppressAutoHyphens w:val="0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20"/>
          <w:szCs w:val="20"/>
          <w:u w:color="000000"/>
        </w:rPr>
      </w:pP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J</w:t>
      </w:r>
      <w:r>
        <w:rPr>
          <w:rFonts w:ascii="Calibri" w:cs="Calibri" w:hAnsi="Times New Roman Bold" w:eastAsia="Calibri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zyk polski</w:t>
      </w:r>
    </w:p>
    <w:p>
      <w:pPr>
        <w:pStyle w:val="Heading 4"/>
        <w:widowControl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uppressAutoHyphens w:val="0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20"/>
          <w:szCs w:val="20"/>
          <w:u w:color="000000"/>
        </w:rPr>
      </w:pP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Klasa V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III</w:t>
      </w:r>
    </w:p>
    <w:p>
      <w:pPr>
        <w:pStyle w:val="Heading 4"/>
        <w:widowControl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uppressAutoHyphens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0"/>
          <w:szCs w:val="20"/>
          <w:u w:color="000000"/>
        </w:rPr>
      </w:pP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Wymagania programowe na poszczeg</w:t>
      </w:r>
      <w:r>
        <w:rPr>
          <w:rFonts w:ascii="Calibri" w:cs="Calibri" w:hAnsi="Times New Roman Bold" w:eastAsia="Calibri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lne oceny przygotowane na podstawie tre</w:t>
      </w:r>
      <w:r>
        <w:rPr>
          <w:rFonts w:ascii="Calibri" w:cs="Calibri" w:hAnsi="Times New Roman Bold" w:eastAsia="Calibri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ci zawartych w podstawie programowej, programie nauczania oraz podr</w:t>
      </w:r>
      <w:r>
        <w:rPr>
          <w:rFonts w:ascii="Calibri" w:cs="Calibri" w:hAnsi="Times New Roman Bold" w:eastAsia="Calibri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 xml:space="preserve">czniku dla klasy </w:t>
      </w:r>
      <w:r>
        <w:rPr>
          <w:rFonts w:ascii="Calibri" w:cs="Calibri" w:hAnsi="Times New Roman Bold" w:eastAsia="Calibri" w:hint="default"/>
          <w:color w:val="000000"/>
          <w:sz w:val="20"/>
          <w:szCs w:val="20"/>
          <w:u w:color="000000"/>
          <w:rtl w:val="0"/>
        </w:rPr>
        <w:t>ó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smej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 xml:space="preserve"> szko</w:t>
      </w:r>
      <w:r>
        <w:rPr>
          <w:rFonts w:ascii="Calibri" w:cs="Calibri" w:hAnsi="Times New Roman Bold" w:eastAsia="Calibri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 xml:space="preserve">y podstawowej </w:t>
      </w:r>
      <w:r>
        <w:rPr>
          <w:rFonts w:ascii="Calibri" w:cs="Calibri" w:hAnsi="Times New Roman" w:eastAsia="Calibri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„</w:t>
      </w:r>
      <w:r>
        <w:rPr>
          <w:rFonts w:ascii="Times New Roman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S</w:t>
      </w:r>
      <w:r>
        <w:rPr>
          <w:rFonts w:ascii="Calibri" w:cs="Calibri" w:hAnsi="Times New Roman" w:eastAsia="Calibri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ł</w:t>
      </w:r>
      <w:r>
        <w:rPr>
          <w:rFonts w:ascii="Times New Roman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owa na start</w:t>
      </w:r>
      <w:r>
        <w:rPr>
          <w:rFonts w:ascii="Calibri" w:cs="Calibri" w:hAnsi="Times New Roman" w:eastAsia="Calibri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 xml:space="preserve">” </w:t>
      </w:r>
      <w:r>
        <w:rPr>
          <w:rFonts w:ascii="Times New Roman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Nowej Ery</w:t>
      </w:r>
    </w:p>
    <w:p>
      <w:pPr>
        <w:pStyle w:val="Heading 4"/>
        <w:widowControl w:val="0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uppressAutoHyphens w:val="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 Bold" w:cs="Calibri" w:hAnsi="Calibri" w:eastAsia="Calibri"/>
          <w:color w:val="000000"/>
          <w:sz w:val="20"/>
          <w:szCs w:val="20"/>
          <w:u w:color="000000"/>
          <w:rtl w:val="0"/>
        </w:rPr>
        <w:t>Nauczyciel: Ilona Ruta</w:t>
      </w:r>
    </w:p>
    <w:tbl>
      <w:tblPr>
        <w:tblW w:w="1414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57"/>
        <w:gridCol w:w="2357"/>
        <w:gridCol w:w="2482"/>
        <w:gridCol w:w="2232"/>
        <w:gridCol w:w="2358"/>
        <w:gridCol w:w="2361"/>
      </w:tblGrid>
      <w:tr>
        <w:tblPrEx>
          <w:shd w:val="clear" w:color="auto" w:fill="auto"/>
        </w:tblPrEx>
        <w:trPr>
          <w:trHeight w:val="15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Numer i temat lekcji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konieczne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dopuszczaj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ca)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potrafi: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podstawowe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dostateczna)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 to, co na ocen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dopuszczaj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oraz: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rozszerzaj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dobra)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 to, co na ocen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dostateczn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oraz: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dope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bardzo dobra)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 to, co na ocen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dobr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oraz: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wykraczaj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celuj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ca)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 to, co na ocen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bardzo dobr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oraz: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Wobec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yciowych do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graffiti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graffiti Banksy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z XVII-wiecznym obrazem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kolorystyki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jej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dodania maski postaci z obrazu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otoczenia dla wymowy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inne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sztuki,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arty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prezentowali radzenie sobie z trudnymi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wiadczeniami</w:t>
            </w:r>
          </w:p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3.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 ba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tekstu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przytoczy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argumenty wysuwane przez bohaterki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bohaterek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przyczyn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sporu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dzy bohaterkami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sporu zaprezentowanego we fragmentach tekstu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prac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pisemn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tematem lekcji </w:t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Spotkanie z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ywio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em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Burza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Adama Mickiewicza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liryczn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wierszu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kontekst biograficzny utworu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 i 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definicji sonetu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bohatera romantycznego u podr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nego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w utworze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 natury wy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utworu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sonetu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konteksty kulturowe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tematem utworu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wiersz Adama Mickiewicza z obrazem Rembrandta </w:t>
            </w:r>
          </w:p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5. i 6.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ycie na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awie oskar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narracji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przeczytane fragmenty tekstu do definicji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kryminalnej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przemy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lne wnioski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natury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stwierdzenia bohaterki,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wienie prawdy jest przejawem odwagi</w:t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obliczu zmian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eli porcelana, to wy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cznie taka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Stanis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awa Bara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czaka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w utworze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anych w utworze: porcelany, fotela,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ki, odzie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y, plan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stylistycznych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ytych w utworze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anie wiersza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sens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sienica czo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gu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but tragarza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przedstawienia zmian i migracji w innym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kultury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8.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Zaakceptowa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ograniczenia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Stephena Hawkinga, o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jest mowa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stosunek narratora tekstu do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ycia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jaki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naukowiec postrzega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nosprawno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anie wynikaj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z relacji Stephena Hawkinga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cej jego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odszuka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na temat ludzi,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rzy osi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 sukces pomimo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ogranicze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</w:tr>
      <w:tr>
        <w:tblPrEx>
          <w:shd w:val="clear" w:color="auto" w:fill="auto"/>
        </w:tblPrEx>
        <w:trPr>
          <w:trHeight w:val="24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9.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Niezwyk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zaw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wywiadu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zreferowa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odczucia lekarza podczas przeszczepu serca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dlaczego Zbigniew Religa zosta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chirurgiem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Zbigniewa Relig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jako lekarza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emocje Zbigniewa Religi,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towarzyszy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 mu podczas pierwszej przeprowadzanej operacji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romantyczn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stron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zawodu lekarza,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dostrzega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Zbigniew Religa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conego frazeologizmu w tytule wywiadu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filmu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Bogowie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 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yserii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ukasza Palkowskiego</w:t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10. i 11.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Wywiad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etapy tworzenia wywiadu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pytania do autora podanego tekstu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zebra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na temat wybranej postaci, wymy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temat wywiadu i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pytania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w podanym wywiadzie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przeprowadzi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wywiad z kole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lub koleg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wybrany przez siebie wywiad i go 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przeprowadzi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wywiad z 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swojego otoczenia na temat jej pasji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12.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rodzaje fotografii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podstawie podanych kryteri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roli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 fotografii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fotografie Charlesa Ebbetsa, Annie Leibovitz i Matthew Abbotta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wybranej fotografii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wybranej fotografii artystycznej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13. i 14.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 doskonali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technik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pisania rozprawki?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plan rozprawki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adzie podanej rozprawki sposoby zachowania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tekstu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podanego tematu rozprawki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skorygowa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w podanych rozprawkach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adowej rozprawki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rozprawk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15 i 16.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Sposoby wzbogacania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ownictwa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neologizm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zapo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yczenia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wyrazy rodzime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synonimy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antonimy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homonimy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wyrazy wieloznaczne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eufemizmy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funkcje neologizm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podanych fragmentach tekst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tekstach rodzaje neologizm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homonimy i wyrazy wieloznaczne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obcych w tekstach 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wyrazy synonimami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yczenia wyrazami rodzimymi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 tak, aby zawiera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eufemizmy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funkcje neologizm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tekstach artystycznych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17. i 18.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Czym jest styl 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zyka? Jakie style wyr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niamy?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style funkcjonuj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w polszczy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dego ze styl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owania nacechowane stylistycznie 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stylistyczne w podanych tekstach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styl podanej wypowiedzi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owania nacechowane stylistycznie w neutralne stylistycznie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skorygowa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stylistyczne w podanych tekstach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w wybranym stylu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19.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Ortografia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przypomnienie wiadomo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ortograficzne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teksty poprawnymi formami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skorygowa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teksty pod 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 ortograficznym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teksty poprawne pod wzgl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dem ortograficznym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8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20. i 21.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Podsumowanie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terminami: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synonimy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antonimy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homonimy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wyrazy wieloznaczne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eufemizmy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zapo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yczenia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neologizmy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styl naukowy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styl urz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dowy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styl publicystyczno-dziennikarski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styl retoryczny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styl artystyczny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styl potoczny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wywiad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rozprawka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bogate konteksty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22.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Ojczyzna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to, co zosta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przedstawione na obrazie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topos, do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rego odwo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artysta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funkcje kolorystyki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znaczenie symboli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inne teksty kultury przedstawiaj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ojczyzn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jako matk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23. i 24.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Fantastyka a historia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narracji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zykowe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do opisu walki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obrazowania fantastycznego w kreacji pana Betona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opisywania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 z perspektywy dziecka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uniwersalne wnioski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kontekst historyczny tekstu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25.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dla ojczyzny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mier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kownika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Adama Mickiewicza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zykowe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w utworze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istotne dla bohaterki wiersza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wnania bohaterki wiersza do Czarnieckiego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nastroju dominuj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cego w wierszu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ostatni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strof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czesny model patriotyzmu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sylwetk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Emilii Plater na podstawie dowolnych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</w:tc>
      </w:tr>
      <w:tr>
        <w:tblPrEx>
          <w:shd w:val="clear" w:color="auto" w:fill="auto"/>
        </w:tblPrEx>
        <w:trPr>
          <w:trHeight w:val="35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26.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Walczy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 ojczyzn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Reduta Ordona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Adama Mickiewicza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liryczny wiersza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animizacji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wierszu wyrazy 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ladowcze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inne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w utworze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przedstawienia agresor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obro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przedstawienia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utworze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przedstawienia cara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animizacji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nagromadzenia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ladowczych w utworze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Kapitana Polski do antycznych heros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czesnych superbohater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anie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Reduty Ordona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czesnego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 przedstawiony w piosence Lao Che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sylwetk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Juliana Konstantego Ordona na podstawie dowolnych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sposobu kreacji romantycznych legend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</w:tr>
      <w:tr>
        <w:tblPrEx>
          <w:shd w:val="clear" w:color="auto" w:fill="auto"/>
        </w:tblPrEx>
        <w:trPr>
          <w:trHeight w:val="24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27. 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Geneza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Pana Tadeusza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Adama Mickiewicza w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wietle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Epilogu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Epilogu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zidentyfikowa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adresata inwokacji jako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ojczyzn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ę”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przedstawienia Pary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z perspektywy emigranta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przedstawienia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kraju lat dziecinnych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kontrasty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przedstawieniem Pary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kraju lat dziecinnych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(przestrzenie: natura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miasto, swojsko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obco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lnota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konflikt)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kolorystyki dominuj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cej w inwokacji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przedstawienia przestrzeni w inwokacji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kontekst historyczny utworu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przyczyn i konsekwencji emigracji 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28.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Dworek szlachecki w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Panu Tadeuszu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Adama Mickiewicza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Soplicowo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wnych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epopei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owego bohatera utworu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cami Soplicowa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harmoni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owiekiem a natur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odniesieniu do przedstawienia Soplicowa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konteksty i 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zania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29.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Obraz szlachty w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Panu Tadeuszu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Adama Mickiewicza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formacje szlacheckie przedstawione w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Panu Tadeuszu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obyczaje szlacheckie zaprezentowane w epopei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wady 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dej spo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formacji szlacheckich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tradycji w utworze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sposobu przedstawienia szlachty (pozytywny i negatywny wizerunek)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komizm i ironi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sposobie przedstawienia wybranych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30.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Jacek Soplica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 dynamiczny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biografi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Jacka Soplicy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Jacka Soplic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 jego przemian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 niej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momenty kluczowe dla biografii Jacka Soplicy z punktu widzenia tego bohatera oraz Gerwazego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miana przybranego przez bohatera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stosunek do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 i siebie samego Jacka Soplicy oraz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dza Robaka (dostrzec kontrast)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literackich,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rzy przeszli przemian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auto"/>
        </w:tblPrEx>
        <w:trPr>
          <w:trHeight w:val="26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31.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Historia w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Panu Tadeuszu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Adama Mickiewicza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 do historii na pocz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tku utworu (przyjazd Tadeusza do Soplicowa) i na jego 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cu (koncert Jankiela)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wydarzenia historyczne przywo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ane podczas ogl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dania przez Tadeusza obraz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wydarzenia historyczne przywo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ane w koncercie Jankiela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anych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historycznych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Mazurka 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browskiego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przywo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anego na pocz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tku i na 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cu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inne wydarzenia historyczne przywo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ane w dziele i 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teksty kultury 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do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 historii Polski 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32.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Pan Tadeusz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kszta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 artystyczny utworu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epopei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epopei do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Pana Tadeusza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przymiotnika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ostatni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 pojawia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utworze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prezentacji przyrody w dziele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wybranego opisu przyrody w utworze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aktualno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Pana Tadeusza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33.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Wiesz, umiesz, zdasz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zrozumieniem fragmenty utworu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istotne informacje we fragmentach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tu artystycznego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tekst na podstawie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epopei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34. i 35.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 ju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wiemy o tw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Adama Mickiewicza?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omawianych utwor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Adama Mickiewicza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gatunkow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omawianych utwor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motywy pojawiaj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omawianych utworach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tu artystycznego omawianych utwor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roli Adama Mickiewicza w literaturze polskiej 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36.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sknota za ojczyzn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liryczny i adresata lirycznego utworu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wierszu neologizmy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adresata lirycznego wiersza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kraj przedstawiony przez podmiot liryczny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uczucia podmiotu lirycznego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refrenu dla wymowy wiersza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neologizm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utworze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o-cie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bez-t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sknota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bez-my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lenie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wiersza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zefa Che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skiego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Bociany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37. i 38.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czasy pozytywizmu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ramy czasowe epoki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programu pozytywistycznego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etymologi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nazwy epoki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zagadnienia programu pozytywistycznego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realizmu na wybranych obrazach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obrazu realistycznego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zania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realizmem pozytywistycznym a dokumentalizmem czas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obecnych</w:t>
            </w:r>
          </w:p>
        </w:tc>
      </w:tr>
      <w:tr>
        <w:tblPrEx>
          <w:shd w:val="clear" w:color="auto" w:fill="auto"/>
        </w:tblPrEx>
        <w:trPr>
          <w:trHeight w:val="22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39.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42.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Henryk Sienkiewicz,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Latarnik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narracji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 przedstawiony noweli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gatunkowe noweli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wnego bohatera utworu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przemian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bohatera utworu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przyczyny 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aczki Skawi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skiego (tak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te niewyra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bezpo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rednio)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b, w jaki bohater reaguje na pierwsze wersy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Pana Tadeusza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przyrody w noweli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sposobu postrzegania ojczyzny przez Skawi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skiego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symbolik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latarni morskiej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anie utworu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problem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z jakimi borykaj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emigranci i uchod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kontekst historyczny noweli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43.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Wiesz, umiesz, zdasz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zrozumieniem fragmenty utworu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istotne informacje we fragmentach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znaczenia 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actwa bohatera w odniesieniu do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ca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utworu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opowiadanie o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niejszych losach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bohatera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wnanie Skawi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skiego do Syzyfa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44.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Muzyka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muzyki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muzyki rozrywkowej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muzyczny na podstawie podanych kryteri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muzyki podczas analizy wybranego utworu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muzyki w wybranym filmie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prezentacj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ulubionego muzyka lub rodzaju muzyki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prezentacj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muzyki etnicznej charakterystycznej dla regionu,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mieszka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45. i 46.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 napisa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samodzielnie zebra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do 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formy i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podanego 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problemowy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8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47. i 48.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Norma 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zykowa i b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zykowy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norm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wzorcow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norm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ytkow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zykowych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teksty realizuj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norm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wzorcow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norm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ytkow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odmieni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wyrazy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podanych wyrazach sylaby akcentowane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skorygowa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w podanych tekstach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podanych tekstach 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stylistyczne i je skorygowa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skorygowa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interpunkcyjne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zki frazeologiczne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odczyta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wyrazy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49. i 50.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Nazwy osobowe i miejscowe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nazwy osobowe i miejscowe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kategorie nazw osobowych i miejscowych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poprawnych form nazwisk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nazwy miejscowe w odpowiednich formach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nazwy narodowo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i 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od nazw miejscowych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51. i 52.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Podsumowanie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ciami: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artyku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norma j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zykowa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norma wzorcowa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norma 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ytkowa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b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j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zykowy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nazwy osobowe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bogate konteksty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53.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Wzorce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to, co zosta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przedstawione na obrazie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postaciami przedstawionymi na obrazie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obrazu i 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go 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ocienia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prezentacj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swojego wzorca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54.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Dlaczego potrzebujemy autorytet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wywiad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tekstu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rymi warto kierowa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podczas poszukiwania autorytetu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autorytetem a guru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autorytet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czesnym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wiecie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sposobu zadawania pyta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przez dziennikark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czesnych autorytet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uznawania celebryt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za autorytety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autorytet i uzasadni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ten wyb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55. 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czasie z Sienkiewiczem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Quo vadis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lektury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pierwszo- i drugoplanowych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czas i miejsce akcji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tki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 i poboczne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definicj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historycznej do utworu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elementy rzeczywisto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staro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ytnego Rzymu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nurty staro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ytnej filozofii i 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te, do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zano w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</w:tr>
      <w:tr>
        <w:tblPrEx>
          <w:shd w:val="clear" w:color="auto" w:fill="auto"/>
        </w:tblPrEx>
        <w:trPr>
          <w:trHeight w:val="22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56.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 na styku dw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 kultur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poga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skiej i chrze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cija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skiej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Quo vadis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Henryka Sienkiewicza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 kultury staro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ytnego Rzymu zaprezentowany w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 pierwszych chrze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cijan w Rzymie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charakterystyki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wnawczej Nerona 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w. Piotra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hierarchi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pogan i chrze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cijan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przyczyny, konsekwencje i znaczenie po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aru Rzymu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symbolik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cierpienia pierwszych chrze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cijan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symboli pojawiaj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i 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znaczenie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uniwersalnej wymowy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aktualno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57.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najwa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niejszych bohater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powie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Quo vadis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Henryka Sienkiewicza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wybranych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drugoplanowych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Marka Winicjusza jako bohatera dynamicznego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znaczenia Petroniusza w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kreacje bohaterek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funkcjonalno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filozofii wyznawanej przez Petroniusza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58.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(nie)jedno ma imi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Quo vadis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Henryka Sienkiewicza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histori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Marka Winicjusza i Ligii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sposoby postrzegania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kobiet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przez Rzymian i chrze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cijan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dojrzewanie Marka Winicjusza do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chrze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niego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postawy wobec winowajc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na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adach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sposoby zaprezentowania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osnych w innych tekstach kultury 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59.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Wiesz, umiesz, zdasz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zrozumieniem fragmenty utworu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istotne informacje we fragmentach tekstu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tu artystycznego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tekst na podstawie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60.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 ju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wiemy o tw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Henryka Sienkiewicza?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omawianych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Henryka Sienkiewicza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gatunkow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poznanych utwor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problematyki omawianych utwor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motywy pojawiaj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omawianych utworach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tu artystycznego omawianych utwor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roli Henryka Sienkiewicza w literaturze polskiej </w:t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61.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blisko w najtrudniejszych chwilach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Oskar i pani R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rica-Emmanuela Schmitta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narracj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temat przewodni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prawdziwo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opowie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snutych przez pani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óżę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hipotezy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celu, w jakim pani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opowiada Oskarowi historie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relacje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Oskara z pani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óżą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konteksty i 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zania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62.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dobre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ycie, przyja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źń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yciowe, na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zwraca uwag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Leszek 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akowski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sposoby rozumienia przez rozm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drzec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prawdziwego przyjaciela na podstawie wywiadu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przyczyn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stego 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ugiwania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przez Leszka 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akowskiego 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owaniami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 niepewno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wypowiedzi Leszka 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akowskiego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tekstach kultury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przedstawienia przyja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 i je 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63.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Ludzie wobec ludzi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List do ludo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erc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Tadeusza 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ewicza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 liryki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imieniu jakiej zbiorowo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liryczny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owych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ludo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erc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zabieg stylistyczny zastosowany na pocz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tku wiersza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ycia wyrazu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ludo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erca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 utworze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czenie wiersza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 do codziennej rzeczywisto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ludo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erc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 codziennej rzeczywisto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 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dy ma w sobie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ludo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erc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?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64.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Wobec niechcianych dobrych rad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felietonu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elementy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potocznego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definicj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felietonu do tekstu Anny Dziewit-Meller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funkcje kompozycyjne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tekstu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 felietonu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stereotyp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do historii opisanej przez autork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wybrany felieton</w:t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65. i 66.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 napisa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list otwarty?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listu otwartego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listu otwartego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skorygowa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podany list otwarty i wzmocni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jego perswazyjno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odpowiednimi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rodkami retorycznymi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list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otwartych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list otwarty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67.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Film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kadr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plan filmowy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uj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scena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monta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scenariusz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film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reprezentuj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lne gatunki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wybranych filmach cechy pozwalaj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zaklasyfikowa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 do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gatunk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filmu na wybranym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adzie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wybrane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filmowe na podstawie podanych kryteri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scenariusz filmowy spe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 wymogi wybranej konwencji gatunkowej </w:t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68. i 69.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Odmienne i nieodmienne 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mowy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przypomnienie wiadomo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odmienne i nieodmienne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odmienne i nieodmienne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nieodmienne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nieosobowe formy czasownik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je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poprawnej deklinacji rzeczownik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odmieni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stopniowa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przymiotniki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formy osobowe czasownik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formy zaimk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70.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zdania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przypomnienie wiadomo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zdaniu podmiot i orzeczenie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zdaniu przydawki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jakimi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 mowy zosta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one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zdaniu dope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nienie i okolicznik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zdaniu orzeczenie imienne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bezpodmiotowe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71.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Typy wypowiedze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przypomnienie wiadomo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wypowiedzenia na zdania i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niki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niki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i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pojedyncze w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w imies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owowe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niki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72. i 73.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Podsumowanie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ciami: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historyczna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bohater dynamiczny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symbol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felieton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film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odmienne i nieodmienne cz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cz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zdania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rodzaje wypowiedze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list otwarty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bogate konteksty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74.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yciowe wybory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mural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motyw biblijny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street art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mural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motyw biblijny, do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rego odnosi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symbolik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barw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ytych przez artystk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muralu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wybrany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street artu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75.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Bez wyboru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Igrzyska 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mierci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Suzanne Collins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antyutopia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narracji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 przedstawiony w utworze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rej znalaz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bohaterka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sprawowania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adzy w Panem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na czym polega dylemat Katniss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cechy antyutopii 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wiecie opisywanym przez autork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odowe Igrzyska 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wiecie Panem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prezentacj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form antyutopii w tekstach kultury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76.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wizyt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Klerykowie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Syzyfowe prace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Stefana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eromskiego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 i miejsce akcji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narracj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mieszka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Klerykowa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kreacji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drugoplanowych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zania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biografi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pisarza a histori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wnego bohatera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77.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Szko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pod zaborami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Syzyfowe prace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Stefana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eromskiego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 rusyfikacji przedstawione w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funkcjonowania szko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w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metody 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 nauczycieli sprzyjaj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rusyfikacji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kontekstu historycznego utworu 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formy walki z rusyfikacj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do mitu o Syzyfie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sposob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uniformizowania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 w szkole 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78.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Lekcja patriotyzmu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Syzyfowe prace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Stefana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eromskiego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 tzw. lekcji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polskiego (rozdz. XV)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Bernarda Zygiera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reakcje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na recytacj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Bernarda Zygiera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Bernarda Zygiera jako buntownika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konsekwencje opisanej lekcji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potrzeby nauki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zyka ojczystego </w:t>
            </w:r>
          </w:p>
        </w:tc>
      </w:tr>
      <w:tr>
        <w:tblPrEx>
          <w:shd w:val="clear" w:color="auto" w:fill="auto"/>
        </w:tblPrEx>
        <w:trPr>
          <w:trHeight w:val="24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79.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Dojrzewanie, przyja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nauka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Marcin Borowicz, Andrzej Radek, Bernard Zygier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informacje o Marcinie Borowiczu, Andrzeju Radku i Bernardzie Zygierze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osoby i czynniki,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na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ywu pochodzenia, miejsca zamieszkania, statusu maj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tkowego i sytuacji rodzinnej na rozw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tych pozycji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procesu dojrzewania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potrzeby zachowania 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narodowej w czasach zabor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obecnie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80.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Wiesz, umiesz, zdasz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zrozumieniem fragmenty utworu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istotne informacje we fragmentach tekstu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tu artystycznego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tekst na podstawie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81. i 82.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czasy dwudziestolecia 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dzywojennego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ramy czasowe epoki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tendencje w epoce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tendencje w sztuce dwudziestolecia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dzywojennego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kontekst historyczny epoki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termin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awangarda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do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wyrazu i temat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wykorzystywanych w dwudziestoleciu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dzywojennym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wybrane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sztuki dwudziestolecia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dzywojennego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zania do dwudziestolecia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dzywojennego w sztuce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czesnej</w:t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83.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 stronie optymizmu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Zielono mam w g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owie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Kazimierza Wierzy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skiego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liryczny utworu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podmiotu lirycznego wiersza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wiadcza podmiot liryczny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metafor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bazie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zku frazeologicznego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zielono w 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owania 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rado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 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czenie wiersza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sposob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okazywania zadowolenia z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i optymizmu</w:t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84.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poszukiwaniu szcz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Piosenka o szcz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ciu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Mariana Hemara i Juliana Tuwima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podmiotu lirycznego utworu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w wierszu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interpretacyjn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cech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szcz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szcz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 odniesieniu do wybranych tekst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kultury 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85. 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mier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Pytasz, co w moim 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wszystkich rzecz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...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Jana Lechonia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liryki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podmiot liryczny tekstu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zwrot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do adresata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sprzeczno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zaprezentowanych w utworze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wiersza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sens puenty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przyczyn i sensu 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ku przed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86.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 postawy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yciowej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Szewczyk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Boles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awa Le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miana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cechy Boga i szewczyka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liryczn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utworze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w wierszu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stosunek szewczyka do otrzymanego daru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szewczyka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anie wiersza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z wykorzystaniem neologizm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87., 88. i 89.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Kogut na drodze do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awy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Artysta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awomira Mro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alegoria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narracji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narratora tekstu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Koguta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zachowanie Lisa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alegoryczne znaczenie postaci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elementy komizmu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Koguta do wyobra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artysty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sposobu postrzegania artyst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awomira Mro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 z wybran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bajk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zwierz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auto"/>
        </w:tblPrEx>
        <w:trPr>
          <w:trHeight w:val="198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90.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Odpowiedzialno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owo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i ow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dy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Melchiora 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kowicza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literatura faktu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reporta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zadania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reserczerki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pracy dziennikarzy w czasopi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„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Time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”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wyliczy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problemy, z jakimi zetkn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Marta podczas wykonywania powierzonego jej zadania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przez ojca Marty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rodowiskowe,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znaczenie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rzetelnych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informacji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91.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 napisa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podanie?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podanie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powinny znale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podaniu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zgromadzi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argumenty przydatne do uzasadnienia pro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skorygowa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napisane podanie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podanie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 pomoc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komputera podanie o przyj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do szko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ponadpodstawowej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92. i 93.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Grafika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grafika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rysunek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perspektywa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grafika artystyczna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ilustracja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plakat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animacja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logo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identyfikacja wizualna firmy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 grafiki na wybranym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adzie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techniki graficzne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wyrazu zastosowane przez autora wybranej grafiki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tradycyjne techniki graficzne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sztuki na podstawie podanych kryteri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prezentacj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wybranego artysty grafika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pisemn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recenzj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wybranego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sztuki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94.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Mowa zale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i niezale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przypomnienie wiadomo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podanym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mowy 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nej i niezale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nej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przy zapisie dialogu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dowolny dialog w mowie 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nej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z wypowiedziami w mowie 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nej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niezale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odwrotnie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95.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Wypowiedzenia wielokrotnie 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wypowiedzenie wielokrotnie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na wypowiedzenia 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adowe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wypowiedzeniu wielokrotnie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onym orzeczenia i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niki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wypowiedzeniu wielokrotnie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onym relacje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dne i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dne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wypowiedzenie wielokrotnie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na wykresie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96. i 97.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Podsumowanie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ciami: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grafika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liryka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alegoria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reporta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neologizm artystyczny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sztuka dwudziestolecia mi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dzywojennego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mowa zale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i niezale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zdania wielokrotnie 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podanie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bogate konteksty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  <w:tr>
        <w:tblPrEx>
          <w:shd w:val="clear" w:color="auto" w:fill="auto"/>
        </w:tblPrEx>
        <w:trPr>
          <w:trHeight w:val="198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98.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Wojna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rysunek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ukazania postaci na rysunku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stosunk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dzyludzkich ukazanych na rysunku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rysunku do zwyczaju upami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tniania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i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poprzez pomniki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wobec 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wojennych,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 wynika z rysunku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wyrazu innych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Kuczy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skiego</w:t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99.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Czasy nietolerancji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odziejka ksi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Markusa Zusaka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faszyzm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rasizm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narracji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czasu i miejsca akcji dla wymowy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postaci Jessego Owensa we fragmentach tekstu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Rudy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przyczyn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reakcji ojca na zachowanie Rudy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dialog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ojcem i synem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dzieci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cej naiwno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Rudy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dla wymowy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sylwetk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Jessego Owensa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kontekst historyczny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tekstu na podstawie dowolnych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100. i 101.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Czasy wojny i okupacji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ramy czasowe epoki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zjawiska kulturowe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zane z okresem wojny i okupacji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sztuki z okresu wojny i okupacji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analizy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wyrazu wykorzystanych przez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omawianych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sposob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przedstawiania tragedii II wojny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wiatowej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102.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Wojenna po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oga i marzenia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liryka Krzysztofa Kamila Baczy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skiego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zykowe oddzia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na zmys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podmiotu lirycznego i adresata lirycznego utworu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liryczn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wierszu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ywania na zmys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w wierszu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kontekst biograficzny utworu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kontrastu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pocz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tkowymi strofami a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czeniem wiersza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ywu wojny na odczucia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owieka z wykorzystaniem innych znanych sobie tekst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kultury</w:t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103.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Kamienie na szaniec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Aleksandra Kami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skiego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gaw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harcersk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literatur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faktu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narracji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ramy czasowe utworu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utworze elementy gaw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dy harcerskiej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stosunku narratora do opisywanego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sens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kontekst historyczny utworu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104.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bie ma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sabota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 i dywersji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Kamienie na szaniec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Aleksandra Kami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skiego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zrelacjonowa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przebieg akcji pod Arsena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sabota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 a dywersj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akcje sabota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owe i dywersyjne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skutk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sabota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owych i dywersyjnych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przyczyny i skutki akcji pod Arsena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przedstawienia akcji pod Arsena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 w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Aleksandra Kami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skiego i filmie Roberta Gli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skiego</w:t>
            </w:r>
          </w:p>
        </w:tc>
      </w:tr>
      <w:tr>
        <w:tblPrEx>
          <w:shd w:val="clear" w:color="auto" w:fill="auto"/>
        </w:tblPrEx>
        <w:trPr>
          <w:trHeight w:val="198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105. i 106.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Alek, Rudy i Zo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 jako przedstawiciele pokolenia wojennego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losy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patriotyzm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 kontekstach historycznym i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czesnym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hierarchi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ki przed wybuchem wojny oraz w czasie okupacji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jako przedstawicieli pokolenia wojennego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dylematy moralne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tekstu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sposobu przedstawienia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czasu pogardy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 utworze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fenomenu Polskiego Pa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stwa Podziemnego 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107.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Wiesz, umiesz, zdasz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przeczyta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zrozumieniem fragmenty utworu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istotne informacje we fragmentach tekstu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tu artystycznego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tekst na podstawie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108.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 pogardy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 wierszu Irit Amiel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***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[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Pierwszy wchodzi do Komory Kr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 Maciu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Pierwszy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]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Holocaust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upersonifikowane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w utworze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liryczn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utworze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dego z upersonifikowanych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ytych w utworze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powtarzania ostatnich sylab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wierszu 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zania do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Janusza Korczaka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zabieg nazwania Janusza Korczaka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ostatnim Mohikaninem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zachowania uosobionych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zabiegu uosobienia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kontekst historyczny utworu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budapeszte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skiego pomnika upami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cego ofiary Holocaustu</w:t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109.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Jak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po wojnie?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Pierwsza przechadzka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Leopolda Staffa 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adresata lirycznego wiersza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podmiotu lirycznego utworu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liryczn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wierszu elementy rzeczywisto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powojennej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podmiotem lirycznym a adresatem lirycznym utworu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przedstawienia w wierszu rzeczywisto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powojennej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rzenia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jaki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zastosowanie form czasu przesz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 na atmosfer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konteksty i 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zania 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110. i 111.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 przygotowa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yciorys i CV?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yciorys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CV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curriculum vitae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)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yciorysu i CV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zgromadzi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powinny znale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yciorysie i CV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dkowa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informacje przydatne do napisania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yciorysu i CV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skorygowa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dy w podanych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yciorysie i CV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oficjalne CV na podstawie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yciorysu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112. i 113.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 napisa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list motywacyjny?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list motywacyjny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listu motywacyjnego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zgromadzi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przydatne do napisania listu motywacyjnego,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 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 odpowiedzi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podane 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oszenie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dkowa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potrzebne do napisania listu motywacyjnego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rzetelno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wiarygodno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podanych list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motywacyjnych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zredagowa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list motywacyjny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114.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Fonetyka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przypomnienie wiadomo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litera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ubezd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cznienie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ud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cznienie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uproszczenie grupy sp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oskowej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osek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zasady poprawnego akcentowania w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zyku polskim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rodzaje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osek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podzieli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na sylaby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nast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uproszczenia grup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oskowych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upodobnienia 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trzwyrazowe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skorygowa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w podziale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na sylaby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akcentowa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stanowi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wyj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tki od regu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kierunek upodobnienia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skorygowa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dy w akcentowaniu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115. i 116.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owotw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rstwo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przypomnienie wiadomo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 podstawowy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wyraz pochodny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temat 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owotw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formant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przedrostek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przyrostek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wrostek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formant zerowy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oboczno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rodzina wyraz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rdze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wyraz pokrewny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oboczno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kategorie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podanych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pochodnych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dkowa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 pochodny do kategorii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rczej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do jednej rodziny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podanych parach wyrazy podstawowe i pochodne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formant w wyrazie pochodnym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rodzinie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rdze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oboczno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analizy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rczej podanych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do wskazanych kategorii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rczych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wykres rodziny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117. i 118.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Podsumowanie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ciami: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wojna i okupacja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sztuka o wojnie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fonetyka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owotw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rstwo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yciorys i CV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list motywacyjny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konteksty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bogate konteksty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  <w:tr>
        <w:tblPrEx>
          <w:shd w:val="clear" w:color="auto" w:fill="auto"/>
        </w:tblPrEx>
        <w:trPr>
          <w:trHeight w:val="176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119.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Dostrzec pi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kno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ukazania postaci na pierwszym planie 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oddania na obrazie gwaru ulicy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kolorystyki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zaprezentowa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sposoby przedstawiania miasta w tekstach kultury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120.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Zatrzyma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kno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co szkodzi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pi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knej twarzy Nino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powiastka filozoficzna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dlaczego Nino schowa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twarz do kuferka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znaczenie frazeologizm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straci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twarz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zachowa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twarz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i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twarz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twarz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pytania zadane przez uczonego Kru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cechy powiastki filozoficznej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symboliczne znaczenie chowania twarzy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znaczenie tekstu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tekst w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mitu o Narcyzie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pogoni za pi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knem cielesnym</w:t>
            </w:r>
          </w:p>
        </w:tc>
      </w:tr>
      <w:tr>
        <w:tblPrEx>
          <w:shd w:val="clear" w:color="auto" w:fill="auto"/>
        </w:tblPrEx>
        <w:trPr>
          <w:trHeight w:val="88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121.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Przystanek wsp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imiona i nazwiska polskich noblist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literackich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przybli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sylwetk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jednego z polskich noblist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literackich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zrekonstruowa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wybranej mowy noblowskiej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noblowskich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wybranego utworu dowolnego noblisty literackiego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122.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Odnale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kno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bohatera utworu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znaczenia dos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owne i 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fragment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 do definicji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wnanie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do kartki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diagnoz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lekarki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symbolik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duszy,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zgubi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 tekstu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anie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z utworu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ilustracje Joanny Concejo w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utworu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123. 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Przyroda okiem poety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Wiosna w Milan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wku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Jaros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awa Marka Rymkiewicza</w:t>
            </w:r>
          </w:p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(lektura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zkowa)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liryki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wierszu opisy przejaw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wiosny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yte w utworze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interpretacyjn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stylistycznych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ytych w utworze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zania biblijne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 wierszu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anie wiersza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prezentacj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ogrod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nych czasach i kulturach 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124.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Potrzeba kochania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rodzaj liryki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bohatera lirycznego utworu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 czyim imieniu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 podmiot liryczny wiersza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na czym polega sprzeczno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relacji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owieka z kotem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 w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jego ca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anie wiersza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funkcji pi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kna na plakacie schroniska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125.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spojrzenie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postawy zaprezentowane w wierszu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dwie postawy zaprezentowane w wierszu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temat wiersza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anie wiersza do znanych sobie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b, zjawisk i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kultury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z czego mog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wynika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ne sposoby postrzegania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potrzeby ciekawo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</w:t>
            </w:r>
          </w:p>
        </w:tc>
      </w:tr>
      <w:tr>
        <w:tblPrEx>
          <w:shd w:val="clear" w:color="auto" w:fill="auto"/>
        </w:tblPrEx>
        <w:trPr>
          <w:trHeight w:val="132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126.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Podsumowanie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odtworzy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 i opinie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wnioski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podsumowywa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bogate konteksty 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problemy badawcze</w:t>
            </w:r>
          </w:p>
        </w:tc>
      </w:tr>
      <w:tr>
        <w:tblPrEx>
          <w:shd w:val="clear" w:color="auto" w:fill="auto"/>
        </w:tblPrEx>
        <w:trPr>
          <w:trHeight w:val="110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127. i 128.</w:t>
            </w:r>
          </w:p>
          <w:p>
            <w:pPr>
              <w:pStyle w:val="Bez odstępów"/>
              <w:spacing w:after="0" w:line="240" w:lineRule="auto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Spotkanie z lekturami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motywy i tematy podejmowane w lekturach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zkowych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lektur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zkowych podczas prezentowania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typ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lektur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zkowych podczas omawiania podanych problem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problematyzowa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lektur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zkowych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wykorzystywa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lektur obowi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zkowych podczas prac kreatywnych</w:t>
            </w:r>
          </w:p>
        </w:tc>
      </w:tr>
    </w:tbl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textWrapping"/>
      </w: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  <w:br w:type="page"/>
      </w:r>
    </w:p>
    <w:p>
      <w:pPr>
        <w:pStyle w:val="Bez odstępów"/>
        <w:spacing w:line="240" w:lineRule="auto"/>
      </w:pP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